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F4" w:rsidRPr="007A59F4" w:rsidRDefault="007A59F4" w:rsidP="007A59F4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9F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A59F4" w:rsidRPr="007A59F4" w:rsidRDefault="007A59F4" w:rsidP="007A59F4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9F4">
        <w:rPr>
          <w:rFonts w:ascii="Times New Roman" w:hAnsi="Times New Roman" w:cs="Times New Roman"/>
          <w:b/>
          <w:sz w:val="32"/>
          <w:szCs w:val="32"/>
        </w:rPr>
        <w:t>АМУРСКАЯ ОБЛАСТЬ СВОБОДНЕНСКИЙ РАЙОН</w:t>
      </w:r>
    </w:p>
    <w:p w:rsidR="007A59F4" w:rsidRPr="007A59F4" w:rsidRDefault="007A59F4" w:rsidP="007A59F4">
      <w:pPr>
        <w:pStyle w:val="a8"/>
        <w:jc w:val="center"/>
      </w:pPr>
      <w:r w:rsidRPr="007A59F4">
        <w:rPr>
          <w:rFonts w:ascii="Times New Roman" w:hAnsi="Times New Roman" w:cs="Times New Roman"/>
          <w:b/>
          <w:sz w:val="32"/>
          <w:szCs w:val="32"/>
        </w:rPr>
        <w:t>АДМИНИСТРАЦИЯ ДМИТРИЕВСКОГО СЕЛЬСОВЕТА</w:t>
      </w:r>
    </w:p>
    <w:p w:rsidR="007A59F4" w:rsidRPr="007A59F4" w:rsidRDefault="007A59F4" w:rsidP="007A59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F4" w:rsidRPr="00EB5D2F" w:rsidRDefault="007A59F4" w:rsidP="007A59F4">
      <w:pPr>
        <w:pStyle w:val="3"/>
        <w:shd w:val="clear" w:color="auto" w:fill="auto"/>
        <w:spacing w:before="0" w:line="485" w:lineRule="exact"/>
        <w:ind w:right="20" w:firstLine="0"/>
        <w:jc w:val="center"/>
        <w:rPr>
          <w:b/>
          <w:sz w:val="32"/>
          <w:szCs w:val="32"/>
        </w:rPr>
      </w:pPr>
      <w:r w:rsidRPr="00EB5D2F">
        <w:rPr>
          <w:b/>
          <w:color w:val="000000"/>
          <w:sz w:val="32"/>
          <w:szCs w:val="32"/>
        </w:rPr>
        <w:t xml:space="preserve">ПОСТАНОВЛЕНИЕ </w:t>
      </w:r>
    </w:p>
    <w:p w:rsidR="007A59F4" w:rsidRPr="007A59F4" w:rsidRDefault="00EB5D2F" w:rsidP="007A59F4">
      <w:pPr>
        <w:pStyle w:val="140"/>
        <w:shd w:val="clear" w:color="auto" w:fill="auto"/>
        <w:tabs>
          <w:tab w:val="left" w:leader="underscore" w:pos="284"/>
          <w:tab w:val="left" w:leader="underscore" w:pos="606"/>
          <w:tab w:val="left" w:leader="underscore" w:pos="1191"/>
          <w:tab w:val="left" w:leader="underscore" w:pos="9658"/>
        </w:tabs>
        <w:ind w:left="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28</w:t>
      </w:r>
      <w:r w:rsidR="007A59F4">
        <w:rPr>
          <w:rFonts w:ascii="Times New Roman" w:hAnsi="Times New Roman" w:cs="Times New Roman"/>
          <w:color w:val="000000"/>
          <w:szCs w:val="28"/>
        </w:rPr>
        <w:t>.0</w:t>
      </w:r>
      <w:r>
        <w:rPr>
          <w:rFonts w:ascii="Times New Roman" w:hAnsi="Times New Roman" w:cs="Times New Roman"/>
          <w:color w:val="000000"/>
          <w:szCs w:val="28"/>
        </w:rPr>
        <w:t>9</w:t>
      </w:r>
      <w:r w:rsidR="007A59F4" w:rsidRPr="007A59F4">
        <w:rPr>
          <w:rFonts w:ascii="Times New Roman" w:hAnsi="Times New Roman" w:cs="Times New Roman"/>
          <w:color w:val="000000"/>
          <w:szCs w:val="28"/>
        </w:rPr>
        <w:t>.2020</w:t>
      </w:r>
      <w:r w:rsidR="007A59F4" w:rsidRPr="007A59F4">
        <w:rPr>
          <w:rStyle w:val="14TimesNewRoman12pt0pt"/>
          <w:rFonts w:eastAsia="Arial"/>
          <w:sz w:val="28"/>
          <w:szCs w:val="28"/>
        </w:rPr>
        <w:t xml:space="preserve">                                                                                                  </w:t>
      </w:r>
      <w:r w:rsidR="007A59F4" w:rsidRPr="007A59F4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 xml:space="preserve">         </w:t>
      </w:r>
      <w:r w:rsidR="007A59F4" w:rsidRPr="007A59F4">
        <w:rPr>
          <w:rFonts w:ascii="Times New Roman" w:hAnsi="Times New Roman" w:cs="Times New Roman"/>
          <w:color w:val="000000"/>
          <w:szCs w:val="28"/>
        </w:rPr>
        <w:t>№</w:t>
      </w:r>
      <w:r>
        <w:rPr>
          <w:rFonts w:ascii="Times New Roman" w:hAnsi="Times New Roman" w:cs="Times New Roman"/>
          <w:color w:val="000000"/>
          <w:szCs w:val="28"/>
        </w:rPr>
        <w:t>72</w:t>
      </w:r>
    </w:p>
    <w:p w:rsidR="007A59F4" w:rsidRPr="00EB5D2F" w:rsidRDefault="007A59F4" w:rsidP="007A59F4">
      <w:pPr>
        <w:pStyle w:val="70"/>
        <w:shd w:val="clear" w:color="auto" w:fill="auto"/>
        <w:spacing w:before="0" w:after="0" w:line="485" w:lineRule="exact"/>
        <w:ind w:right="20"/>
        <w:jc w:val="center"/>
        <w:rPr>
          <w:color w:val="000000"/>
          <w:sz w:val="24"/>
          <w:szCs w:val="24"/>
        </w:rPr>
      </w:pPr>
      <w:proofErr w:type="gramStart"/>
      <w:r w:rsidRPr="00EB5D2F">
        <w:rPr>
          <w:color w:val="000000"/>
          <w:sz w:val="24"/>
          <w:szCs w:val="24"/>
        </w:rPr>
        <w:t>с</w:t>
      </w:r>
      <w:proofErr w:type="gramEnd"/>
      <w:r w:rsidRPr="00EB5D2F">
        <w:rPr>
          <w:color w:val="000000"/>
          <w:sz w:val="24"/>
          <w:szCs w:val="24"/>
        </w:rPr>
        <w:t>. Дмитриевка</w:t>
      </w:r>
    </w:p>
    <w:p w:rsidR="007A59F4" w:rsidRPr="007A59F4" w:rsidRDefault="007A59F4" w:rsidP="007A59F4">
      <w:pPr>
        <w:pStyle w:val="70"/>
        <w:shd w:val="clear" w:color="auto" w:fill="auto"/>
        <w:spacing w:before="0" w:after="0" w:line="485" w:lineRule="exact"/>
        <w:ind w:right="20"/>
        <w:jc w:val="center"/>
        <w:rPr>
          <w:sz w:val="28"/>
          <w:szCs w:val="28"/>
        </w:rPr>
      </w:pPr>
    </w:p>
    <w:p w:rsidR="007A0DF8" w:rsidRPr="006463B3" w:rsidRDefault="007A0DF8" w:rsidP="007A0DF8">
      <w:pPr>
        <w:pStyle w:val="a6"/>
        <w:jc w:val="center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  <w:r w:rsidRPr="006463B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Об утверждении Административного  регламента предоставления муниципальной услуги </w:t>
      </w:r>
    </w:p>
    <w:p w:rsidR="007A0DF8" w:rsidRPr="006463B3" w:rsidRDefault="007A0DF8" w:rsidP="007A0DF8">
      <w:pPr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3B3">
        <w:rPr>
          <w:rFonts w:ascii="Times New Roman" w:hAnsi="Times New Roman" w:cs="Times New Roman"/>
          <w:sz w:val="26"/>
          <w:szCs w:val="26"/>
        </w:rPr>
        <w:t xml:space="preserve">«Предоставление разрешения на </w:t>
      </w:r>
      <w:r w:rsidRPr="006463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условно разрешенный вид использования земельного участка и (или) объекта капитального строительства на территории муниципального образования </w:t>
      </w:r>
      <w:r w:rsidR="007A59F4" w:rsidRPr="006463B3">
        <w:rPr>
          <w:rFonts w:ascii="Times New Roman" w:eastAsia="Calibri" w:hAnsi="Times New Roman" w:cs="Times New Roman"/>
          <w:sz w:val="26"/>
          <w:szCs w:val="26"/>
          <w:lang w:eastAsia="ru-RU"/>
        </w:rPr>
        <w:t>Дмитриевский</w:t>
      </w:r>
      <w:r w:rsidRPr="006463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сельсовет»</w:t>
      </w:r>
    </w:p>
    <w:p w:rsidR="007A0DF8" w:rsidRPr="00E24E4E" w:rsidRDefault="007A0DF8" w:rsidP="007A0DF8">
      <w:pPr>
        <w:pStyle w:val="a6"/>
        <w:widowControl w:val="0"/>
        <w:ind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7A0DF8" w:rsidRPr="00E24E4E" w:rsidRDefault="007A0DF8" w:rsidP="007A0D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EB5D2F">
          <w:rPr>
            <w:rStyle w:val="a4"/>
            <w:rFonts w:eastAsia="Calibri"/>
            <w:color w:val="000000" w:themeColor="text1"/>
            <w:sz w:val="26"/>
            <w:szCs w:val="26"/>
            <w:u w:val="none"/>
            <w:lang w:eastAsia="ru-RU"/>
          </w:rPr>
          <w:t>Градостроительным  кодекс</w:t>
        </w:r>
      </w:hyperlink>
      <w:r w:rsidRPr="00E24E4E">
        <w:rPr>
          <w:rFonts w:ascii="Times New Roman" w:hAnsi="Times New Roman" w:cs="Times New Roman"/>
          <w:sz w:val="26"/>
          <w:szCs w:val="26"/>
        </w:rPr>
        <w:t>ом</w:t>
      </w:r>
      <w:r w:rsidRPr="00E24E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E24E4E">
        <w:rPr>
          <w:rFonts w:ascii="Times New Roman" w:hAnsi="Times New Roman" w:cs="Times New Roman"/>
          <w:sz w:val="26"/>
          <w:szCs w:val="26"/>
        </w:rPr>
        <w:t xml:space="preserve">, Федеральным законом  от 27.07.2010 № 210-ФЗ «Об организации предоставления государственных и муниципальных услуг», </w:t>
      </w:r>
    </w:p>
    <w:p w:rsidR="007A0DF8" w:rsidRPr="00E24E4E" w:rsidRDefault="007A0DF8" w:rsidP="007A0DF8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24E4E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7A0DF8" w:rsidRPr="00E24E4E" w:rsidRDefault="007A0DF8" w:rsidP="006463B3">
      <w:pPr>
        <w:pStyle w:val="a6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E24E4E">
        <w:rPr>
          <w:rFonts w:ascii="Times New Roman" w:eastAsia="SimSun" w:hAnsi="Times New Roman" w:cs="Times New Roman"/>
          <w:sz w:val="26"/>
          <w:szCs w:val="26"/>
          <w:lang w:eastAsia="ru-RU"/>
        </w:rPr>
        <w:t>1. Утвердить прилагаемый Административный регламент предоставления муниципальной услуги  «Предоставление</w:t>
      </w:r>
      <w:r w:rsidRPr="00E24E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разрешения на условно разрешенный вид использования земельного участка и (или) объекта капитального строительства на территории муниципального образования </w:t>
      </w:r>
      <w:r w:rsidR="007A59F4">
        <w:rPr>
          <w:rFonts w:ascii="Times New Roman" w:eastAsia="Calibri" w:hAnsi="Times New Roman" w:cs="Times New Roman"/>
          <w:sz w:val="26"/>
          <w:szCs w:val="26"/>
          <w:lang w:eastAsia="ru-RU"/>
        </w:rPr>
        <w:t>Дмитриевский</w:t>
      </w:r>
      <w:r w:rsidRPr="00E24E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</w:t>
      </w:r>
      <w:r w:rsidRPr="00E24E4E">
        <w:rPr>
          <w:rFonts w:ascii="Times New Roman" w:eastAsia="SimSun" w:hAnsi="Times New Roman" w:cs="Times New Roman"/>
          <w:sz w:val="26"/>
          <w:szCs w:val="26"/>
          <w:lang w:eastAsia="ru-RU"/>
        </w:rPr>
        <w:t>»</w:t>
      </w:r>
      <w:r w:rsidRPr="00E24E4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.</w:t>
      </w:r>
    </w:p>
    <w:p w:rsidR="007A0DF8" w:rsidRPr="00E24E4E" w:rsidRDefault="007A0DF8" w:rsidP="006463B3">
      <w:pPr>
        <w:pStyle w:val="a6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  <w:r w:rsidRPr="00E24E4E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2. Постановление администрации </w:t>
      </w:r>
      <w:r w:rsidR="007A59F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Дмитриевского</w:t>
      </w:r>
      <w:r w:rsidRPr="00E24E4E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сельсовета от </w:t>
      </w:r>
      <w:r w:rsidR="007A59F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17.01.2017 года № 10</w:t>
      </w:r>
      <w:r w:rsidRPr="00E24E4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«Об утверждении Административного  регламента предоставления муниципальной услуги </w:t>
      </w:r>
      <w:r w:rsidR="007A59F4">
        <w:rPr>
          <w:rFonts w:ascii="Times New Roman" w:eastAsia="SimSun" w:hAnsi="Times New Roman" w:cs="Times New Roman"/>
          <w:sz w:val="26"/>
          <w:szCs w:val="26"/>
          <w:lang w:eastAsia="ru-RU"/>
        </w:rPr>
        <w:t>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="007A59F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</w:t>
      </w:r>
      <w:r w:rsidRPr="00E24E4E">
        <w:rPr>
          <w:rFonts w:ascii="Times New Roman" w:eastAsia="Calibri" w:hAnsi="Times New Roman" w:cs="Times New Roman"/>
          <w:sz w:val="26"/>
          <w:szCs w:val="26"/>
          <w:lang w:eastAsia="ru-RU"/>
        </w:rPr>
        <w:t>признать утратившим силу.</w:t>
      </w:r>
    </w:p>
    <w:p w:rsidR="00EB5D2F" w:rsidRDefault="007A0DF8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обнародованию в соответствии с порядком установленным Уставом муниципального образования </w:t>
      </w:r>
      <w:r w:rsidR="007A59F4">
        <w:rPr>
          <w:rFonts w:ascii="Times New Roman" w:hAnsi="Times New Roman" w:cs="Times New Roman"/>
          <w:sz w:val="26"/>
          <w:szCs w:val="26"/>
        </w:rPr>
        <w:t>Дмитриевского</w:t>
      </w:r>
      <w:r w:rsidRPr="00E24E4E">
        <w:rPr>
          <w:rFonts w:ascii="Times New Roman" w:hAnsi="Times New Roman" w:cs="Times New Roman"/>
          <w:sz w:val="26"/>
          <w:szCs w:val="26"/>
        </w:rPr>
        <w:t xml:space="preserve"> сельсовета.     </w:t>
      </w:r>
    </w:p>
    <w:p w:rsidR="007A0DF8" w:rsidRPr="00E24E4E" w:rsidRDefault="007A0DF8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исполнением  настоящего   постановления  оставляю за собой.</w:t>
      </w:r>
    </w:p>
    <w:p w:rsidR="007A0DF8" w:rsidRPr="00E24E4E" w:rsidRDefault="007A0DF8" w:rsidP="007A0DF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A0DF8" w:rsidRPr="00E24E4E" w:rsidRDefault="007A0DF8" w:rsidP="007A0DF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A0DF8" w:rsidRPr="00E24E4E" w:rsidRDefault="007A0DF8" w:rsidP="007A0DF8">
      <w:pPr>
        <w:pStyle w:val="a6"/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E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</w:t>
      </w:r>
      <w:r w:rsidRPr="00E24E4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7A59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Л.А. Чешева</w:t>
      </w:r>
      <w:r w:rsidRPr="00E24E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7A0DF8" w:rsidRDefault="007A0DF8" w:rsidP="007A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9F4" w:rsidRPr="00E24E4E" w:rsidRDefault="007A59F4" w:rsidP="007A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0DF8" w:rsidRDefault="007A0DF8" w:rsidP="007A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3B3" w:rsidRDefault="006463B3" w:rsidP="007A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3B3" w:rsidRPr="00E24E4E" w:rsidRDefault="006463B3" w:rsidP="007A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0DF8" w:rsidRPr="00E24E4E" w:rsidRDefault="007A0DF8" w:rsidP="007A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  <w:t>Утвержден</w:t>
      </w:r>
    </w:p>
    <w:p w:rsidR="007A0DF8" w:rsidRPr="00E24E4E" w:rsidRDefault="007A59F4" w:rsidP="007A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 г</w:t>
      </w:r>
      <w:r w:rsidR="007A0DF8" w:rsidRPr="00E24E4E">
        <w:rPr>
          <w:rFonts w:ascii="Times New Roman" w:hAnsi="Times New Roman" w:cs="Times New Roman"/>
          <w:sz w:val="26"/>
          <w:szCs w:val="26"/>
        </w:rPr>
        <w:t>лавы</w:t>
      </w:r>
    </w:p>
    <w:p w:rsidR="007A0DF8" w:rsidRPr="00E24E4E" w:rsidRDefault="007A0DF8" w:rsidP="007A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ab/>
      </w:r>
      <w:r w:rsidR="007A59F4">
        <w:rPr>
          <w:rFonts w:ascii="Times New Roman" w:hAnsi="Times New Roman" w:cs="Times New Roman"/>
          <w:sz w:val="26"/>
          <w:szCs w:val="26"/>
        </w:rPr>
        <w:t>Дмитриевского</w:t>
      </w:r>
      <w:r w:rsidRPr="00E24E4E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A0DF8" w:rsidRPr="00E24E4E" w:rsidRDefault="007A59F4" w:rsidP="007A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="007A0DF8" w:rsidRPr="00E24E4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D2F">
        <w:rPr>
          <w:rFonts w:ascii="Times New Roman" w:hAnsi="Times New Roman" w:cs="Times New Roman"/>
          <w:sz w:val="26"/>
          <w:szCs w:val="26"/>
        </w:rPr>
        <w:t>28.09</w:t>
      </w:r>
      <w:r w:rsidR="007A0DF8" w:rsidRPr="00E24E4E">
        <w:rPr>
          <w:rFonts w:ascii="Times New Roman" w:hAnsi="Times New Roman" w:cs="Times New Roman"/>
          <w:sz w:val="26"/>
          <w:szCs w:val="26"/>
        </w:rPr>
        <w:t>.2020  №</w:t>
      </w:r>
      <w:r w:rsidR="00EB5D2F">
        <w:rPr>
          <w:rFonts w:ascii="Times New Roman" w:hAnsi="Times New Roman" w:cs="Times New Roman"/>
          <w:sz w:val="26"/>
          <w:szCs w:val="26"/>
        </w:rPr>
        <w:t>72</w:t>
      </w:r>
    </w:p>
    <w:p w:rsidR="007A0DF8" w:rsidRPr="00E24E4E" w:rsidRDefault="007A0DF8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9"/>
      <w:bookmarkEnd w:id="0"/>
      <w:r w:rsidRPr="00E24E4E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"ПРЕДОСТАВЛЕНИЕ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РАЗРЕШЕНИЯ НА УСЛОВНО РАЗРЕШЕННЫЙ ВИД ИСПОЛЬЗОВАНИЯ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ЗЕМЕЛЬНОГО УЧАСТКА И (ИЛИ) ОБЪЕКТА КАПИТАЛЬНОГО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СТРОИТЕЛЬСТВА, </w:t>
      </w: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РАСПОЛОЖЕННЫХ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7A59F4">
        <w:rPr>
          <w:rFonts w:ascii="Times New Roman" w:hAnsi="Times New Roman" w:cs="Times New Roman"/>
          <w:b/>
          <w:bCs/>
          <w:sz w:val="26"/>
          <w:szCs w:val="26"/>
        </w:rPr>
        <w:t xml:space="preserve">ДМИТРИЕВСКИЙ </w:t>
      </w:r>
      <w:r w:rsidR="007A0DF8" w:rsidRPr="00E24E4E">
        <w:rPr>
          <w:rFonts w:ascii="Times New Roman" w:hAnsi="Times New Roman" w:cs="Times New Roman"/>
          <w:b/>
          <w:bCs/>
          <w:sz w:val="26"/>
          <w:szCs w:val="26"/>
        </w:rPr>
        <w:t>СЕЛЬСОВЕТ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 Административного регламента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строительства, расположенных на террито</w:t>
      </w:r>
      <w:r w:rsidR="007A0DF8" w:rsidRPr="00E24E4E">
        <w:rPr>
          <w:rFonts w:ascii="Times New Roman" w:hAnsi="Times New Roman" w:cs="Times New Roman"/>
          <w:sz w:val="26"/>
          <w:szCs w:val="26"/>
        </w:rPr>
        <w:t xml:space="preserve">рии муниципального образования </w:t>
      </w:r>
      <w:r w:rsidR="007A59F4">
        <w:rPr>
          <w:rFonts w:ascii="Times New Roman" w:hAnsi="Times New Roman" w:cs="Times New Roman"/>
          <w:sz w:val="26"/>
          <w:szCs w:val="26"/>
        </w:rPr>
        <w:t>Дмитриевский</w:t>
      </w:r>
      <w:r w:rsidR="007A0DF8" w:rsidRPr="00E24E4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24E4E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действий (бездействия) должностного лица, а также принимаемого им решения при предоставлении муниципальной услуги (далее - муниципальная услуга).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правовым актам.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Описание заявителей, а также физических и юридических лиц,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имеющих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право в соответствии с законодательством Российской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Федерации либо в силу наделения их заявителями в порядке,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установленном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законодательством Российской Федерации,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полномочиями выступать от их имени при взаимодействии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с соответствующими органами местного самоуправления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lastRenderedPageBreak/>
        <w:t>и иными организациями при предоставлении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1.2.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- представители).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Получателями муниципальной услуги могут быть физические или юридические лица.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информирования о порядке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содержатся в </w:t>
      </w:r>
      <w:hyperlink w:anchor="Par658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приложении N 1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на информационны</w:t>
      </w:r>
      <w:r w:rsidR="007A0DF8" w:rsidRPr="00E24E4E">
        <w:rPr>
          <w:rFonts w:ascii="Times New Roman" w:hAnsi="Times New Roman" w:cs="Times New Roman"/>
          <w:sz w:val="26"/>
          <w:szCs w:val="26"/>
        </w:rPr>
        <w:t xml:space="preserve">х стендах, расположенных в  администрации </w:t>
      </w:r>
      <w:r w:rsidR="007A59F4">
        <w:rPr>
          <w:rFonts w:ascii="Times New Roman" w:hAnsi="Times New Roman" w:cs="Times New Roman"/>
          <w:sz w:val="26"/>
          <w:szCs w:val="26"/>
        </w:rPr>
        <w:t>Дмитриевского</w:t>
      </w:r>
      <w:r w:rsidR="007A0DF8" w:rsidRPr="00E24E4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A59F4">
        <w:rPr>
          <w:rFonts w:ascii="Times New Roman" w:hAnsi="Times New Roman" w:cs="Times New Roman"/>
          <w:sz w:val="26"/>
          <w:szCs w:val="26"/>
        </w:rPr>
        <w:t xml:space="preserve"> </w:t>
      </w:r>
      <w:r w:rsidRPr="00E24E4E">
        <w:rPr>
          <w:rFonts w:ascii="Times New Roman" w:hAnsi="Times New Roman" w:cs="Times New Roman"/>
          <w:sz w:val="26"/>
          <w:szCs w:val="26"/>
        </w:rPr>
        <w:t>(далее</w:t>
      </w:r>
      <w:r w:rsidR="007A0DF8" w:rsidRPr="00E24E4E">
        <w:rPr>
          <w:rFonts w:ascii="Times New Roman" w:hAnsi="Times New Roman" w:cs="Times New Roman"/>
          <w:sz w:val="26"/>
          <w:szCs w:val="26"/>
        </w:rPr>
        <w:t xml:space="preserve"> - ОМСУ) по адресу: Амурская область, Свободненский район, </w:t>
      </w:r>
      <w:proofErr w:type="gramStart"/>
      <w:r w:rsidR="007A0DF8" w:rsidRPr="00E24E4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A0DF8" w:rsidRPr="00E24E4E">
        <w:rPr>
          <w:rFonts w:ascii="Times New Roman" w:hAnsi="Times New Roman" w:cs="Times New Roman"/>
          <w:sz w:val="26"/>
          <w:szCs w:val="26"/>
        </w:rPr>
        <w:t>.</w:t>
      </w:r>
      <w:r w:rsidR="007A59F4">
        <w:rPr>
          <w:rFonts w:ascii="Times New Roman" w:hAnsi="Times New Roman" w:cs="Times New Roman"/>
          <w:sz w:val="26"/>
          <w:szCs w:val="26"/>
        </w:rPr>
        <w:t xml:space="preserve"> Дмитриевка</w:t>
      </w:r>
      <w:r w:rsidR="007A0DF8" w:rsidRPr="00E24E4E">
        <w:rPr>
          <w:rFonts w:ascii="Times New Roman" w:hAnsi="Times New Roman" w:cs="Times New Roman"/>
          <w:sz w:val="26"/>
          <w:szCs w:val="26"/>
        </w:rPr>
        <w:t xml:space="preserve">, ул. </w:t>
      </w:r>
      <w:r w:rsidR="007A59F4">
        <w:rPr>
          <w:rFonts w:ascii="Times New Roman" w:hAnsi="Times New Roman" w:cs="Times New Roman"/>
          <w:sz w:val="26"/>
          <w:szCs w:val="26"/>
        </w:rPr>
        <w:t>Трудовая, 31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на информационных стендах, расположенных в отделении ГАУ "МФЦ Амурск</w:t>
      </w:r>
      <w:r w:rsidR="007A0DF8" w:rsidRPr="00E24E4E">
        <w:rPr>
          <w:rFonts w:ascii="Times New Roman" w:hAnsi="Times New Roman" w:cs="Times New Roman"/>
          <w:sz w:val="26"/>
          <w:szCs w:val="26"/>
        </w:rPr>
        <w:t xml:space="preserve">ой области" в г. Свободный </w:t>
      </w:r>
      <w:r w:rsidR="00E50371">
        <w:rPr>
          <w:rFonts w:ascii="Times New Roman" w:hAnsi="Times New Roman" w:cs="Times New Roman"/>
          <w:sz w:val="26"/>
          <w:szCs w:val="26"/>
        </w:rPr>
        <w:t>(далее также - МФЦ) по адресу:</w:t>
      </w:r>
      <w:r w:rsidR="007A0DF8" w:rsidRPr="00E24E4E">
        <w:rPr>
          <w:rFonts w:ascii="Times New Roman" w:hAnsi="Times New Roman" w:cs="Times New Roman"/>
          <w:sz w:val="26"/>
          <w:szCs w:val="26"/>
        </w:rPr>
        <w:t xml:space="preserve"> г. Св</w:t>
      </w:r>
      <w:r w:rsidR="00E50371">
        <w:rPr>
          <w:rFonts w:ascii="Times New Roman" w:hAnsi="Times New Roman" w:cs="Times New Roman"/>
          <w:sz w:val="26"/>
          <w:szCs w:val="26"/>
        </w:rPr>
        <w:t>ободный  ул. ул. 40 лет Октября</w:t>
      </w:r>
      <w:r w:rsidR="007A0DF8" w:rsidRPr="00E24E4E">
        <w:rPr>
          <w:rFonts w:ascii="Times New Roman" w:hAnsi="Times New Roman" w:cs="Times New Roman"/>
          <w:sz w:val="26"/>
          <w:szCs w:val="26"/>
        </w:rPr>
        <w:t>,</w:t>
      </w:r>
      <w:r w:rsidR="00E50371">
        <w:rPr>
          <w:rFonts w:ascii="Times New Roman" w:hAnsi="Times New Roman" w:cs="Times New Roman"/>
          <w:sz w:val="26"/>
          <w:szCs w:val="26"/>
        </w:rPr>
        <w:t xml:space="preserve"> </w:t>
      </w:r>
      <w:r w:rsidR="007A0DF8" w:rsidRPr="00E24E4E">
        <w:rPr>
          <w:rFonts w:ascii="Times New Roman" w:hAnsi="Times New Roman" w:cs="Times New Roman"/>
          <w:sz w:val="26"/>
          <w:szCs w:val="26"/>
        </w:rPr>
        <w:t>92</w:t>
      </w:r>
      <w:r w:rsidR="00AF299E" w:rsidRPr="00E24E4E">
        <w:rPr>
          <w:rFonts w:ascii="Times New Roman" w:hAnsi="Times New Roman" w:cs="Times New Roman"/>
          <w:sz w:val="26"/>
          <w:szCs w:val="26"/>
        </w:rPr>
        <w:t xml:space="preserve"> </w:t>
      </w:r>
      <w:r w:rsidRPr="00E24E4E">
        <w:rPr>
          <w:rFonts w:ascii="Times New Roman" w:hAnsi="Times New Roman" w:cs="Times New Roman"/>
          <w:sz w:val="26"/>
          <w:szCs w:val="26"/>
        </w:rPr>
        <w:t>в случае организации предоставления муниципальной услуги в МФЦ);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в электронном виде в информационно-телекоммуникационной сети "Интернет" (далее - сеть Интернет):</w:t>
      </w:r>
    </w:p>
    <w:p w:rsidR="00E50371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на оф</w:t>
      </w:r>
      <w:r w:rsidR="007A0DF8" w:rsidRPr="00E24E4E">
        <w:rPr>
          <w:rFonts w:ascii="Times New Roman" w:hAnsi="Times New Roman" w:cs="Times New Roman"/>
          <w:sz w:val="26"/>
          <w:szCs w:val="26"/>
        </w:rPr>
        <w:t xml:space="preserve">ициальном сайте </w:t>
      </w:r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A0DF8" w:rsidRPr="00E24E4E">
        <w:rPr>
          <w:rFonts w:ascii="Times New Roman" w:hAnsi="Times New Roman" w:cs="Times New Roman"/>
          <w:sz w:val="26"/>
          <w:szCs w:val="26"/>
        </w:rPr>
        <w:t xml:space="preserve"> </w:t>
      </w:r>
      <w:r w:rsidR="00E50371">
        <w:rPr>
          <w:rFonts w:ascii="Times New Roman" w:hAnsi="Times New Roman" w:cs="Times New Roman"/>
          <w:sz w:val="26"/>
          <w:szCs w:val="26"/>
        </w:rPr>
        <w:t>Дмитриевского</w:t>
      </w:r>
      <w:r w:rsidR="007A0DF8" w:rsidRPr="00E24E4E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E50371" w:rsidRPr="001C3107">
        <w:rPr>
          <w:rFonts w:ascii="Times New Roman" w:hAnsi="Times New Roman"/>
          <w:color w:val="4F81BD"/>
          <w:szCs w:val="24"/>
          <w:lang w:val="en-US"/>
        </w:rPr>
        <w:t>www</w:t>
      </w:r>
      <w:r w:rsidR="00E50371" w:rsidRPr="001C3107">
        <w:rPr>
          <w:rFonts w:ascii="Times New Roman" w:hAnsi="Times New Roman"/>
          <w:color w:val="4F81BD"/>
          <w:szCs w:val="24"/>
        </w:rPr>
        <w:t>.</w:t>
      </w:r>
      <w:proofErr w:type="spellStart"/>
      <w:r w:rsidR="00E50371" w:rsidRPr="001C3107">
        <w:rPr>
          <w:rFonts w:ascii="Times New Roman" w:hAnsi="Times New Roman"/>
          <w:color w:val="4F81BD"/>
          <w:szCs w:val="24"/>
        </w:rPr>
        <w:t>дмитриевскийсельсовет</w:t>
      </w:r>
      <w:proofErr w:type="gramStart"/>
      <w:r w:rsidR="00E50371" w:rsidRPr="001C3107">
        <w:rPr>
          <w:rFonts w:ascii="Times New Roman" w:hAnsi="Times New Roman"/>
          <w:color w:val="4F81BD"/>
          <w:szCs w:val="24"/>
        </w:rPr>
        <w:t>.р</w:t>
      </w:r>
      <w:proofErr w:type="gramEnd"/>
      <w:r w:rsidR="00E50371" w:rsidRPr="001C3107">
        <w:rPr>
          <w:rFonts w:ascii="Times New Roman" w:hAnsi="Times New Roman"/>
          <w:color w:val="4F81BD"/>
          <w:szCs w:val="24"/>
        </w:rPr>
        <w:t>ф</w:t>
      </w:r>
      <w:proofErr w:type="spellEnd"/>
      <w:r w:rsidR="00E50371">
        <w:rPr>
          <w:rFonts w:ascii="Times New Roman" w:hAnsi="Times New Roman" w:cs="Times New Roman"/>
          <w:sz w:val="26"/>
          <w:szCs w:val="26"/>
        </w:rPr>
        <w:t>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на сайте региональной информационной системы "Портал государственных и муниципальных услуг (функций) Амурской области" http://www.gu.amurobl.ru/;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- в государственной информационной системе "Единый портал государственных и муниципальных услуг (функций)" http://www.gosuslugi.ru/;</w:t>
      </w:r>
    </w:p>
    <w:p w:rsidR="00621476" w:rsidRPr="00E24E4E" w:rsidRDefault="00621476" w:rsidP="00890945">
      <w:pPr>
        <w:shd w:val="clear" w:color="auto" w:fill="FFFFFF"/>
        <w:rPr>
          <w:rFonts w:ascii="inherit" w:hAnsi="inherit"/>
          <w:color w:val="222222"/>
        </w:rPr>
      </w:pPr>
      <w:r w:rsidRPr="00E24E4E">
        <w:rPr>
          <w:rFonts w:ascii="Times New Roman" w:hAnsi="Times New Roman" w:cs="Times New Roman"/>
          <w:sz w:val="26"/>
          <w:szCs w:val="26"/>
        </w:rPr>
        <w:t>- на официальном сайте МФЦ</w:t>
      </w:r>
      <w:r w:rsidR="00890945" w:rsidRPr="00E24E4E">
        <w:rPr>
          <w:rFonts w:ascii="Times New Roman" w:hAnsi="Times New Roman" w:cs="Times New Roman"/>
          <w:sz w:val="26"/>
          <w:szCs w:val="26"/>
        </w:rPr>
        <w:t xml:space="preserve">  </w:t>
      </w:r>
      <w:hyperlink r:id="rId6" w:tgtFrame="_blank" w:history="1">
        <w:r w:rsidR="00890945" w:rsidRPr="00E24E4E">
          <w:rPr>
            <w:rStyle w:val="a4"/>
            <w:color w:val="3376B9"/>
            <w:sz w:val="26"/>
            <w:szCs w:val="26"/>
            <w:bdr w:val="none" w:sz="0" w:space="0" w:color="auto" w:frame="1"/>
          </w:rPr>
          <w:t>https://mfc-amur.ru</w:t>
        </w:r>
      </w:hyperlink>
      <w:r w:rsidR="00890945" w:rsidRPr="00E24E4E">
        <w:rPr>
          <w:rFonts w:ascii="inherit" w:hAnsi="inherit"/>
          <w:color w:val="222222"/>
        </w:rPr>
        <w:t xml:space="preserve">  </w:t>
      </w:r>
      <w:r w:rsidRPr="00E24E4E">
        <w:rPr>
          <w:rFonts w:ascii="Times New Roman" w:hAnsi="Times New Roman" w:cs="Times New Roman"/>
          <w:sz w:val="26"/>
          <w:szCs w:val="26"/>
        </w:rPr>
        <w:t>(в случае организации предоставления муниципальной услуги в МФЦ);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на аппаратно-программных комплексах - Интернет-киоск.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1.5. Информацию о порядке предоставления муниципальной услуги, а также сведения о ходе предоставления муниципальной услуги можно получить: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посредством телефонной связи по номеру МФЦ:</w:t>
      </w:r>
      <w:r w:rsidR="00890945" w:rsidRPr="00E24E4E">
        <w:rPr>
          <w:sz w:val="26"/>
          <w:szCs w:val="26"/>
        </w:rPr>
        <w:t xml:space="preserve"> </w:t>
      </w:r>
      <w:r w:rsidR="00890945" w:rsidRPr="00E24E4E">
        <w:rPr>
          <w:rFonts w:ascii="Times New Roman" w:hAnsi="Times New Roman" w:cs="Times New Roman"/>
          <w:sz w:val="26"/>
          <w:szCs w:val="26"/>
        </w:rPr>
        <w:t>8 (41643) 5-49-56</w:t>
      </w:r>
      <w:r w:rsidR="00890945" w:rsidRPr="00E24E4E">
        <w:rPr>
          <w:sz w:val="26"/>
          <w:szCs w:val="26"/>
        </w:rPr>
        <w:t xml:space="preserve"> </w:t>
      </w:r>
      <w:r w:rsidRPr="00E24E4E">
        <w:rPr>
          <w:rFonts w:ascii="Times New Roman" w:hAnsi="Times New Roman" w:cs="Times New Roman"/>
          <w:sz w:val="26"/>
          <w:szCs w:val="26"/>
        </w:rPr>
        <w:t xml:space="preserve"> (в случае организации предоставления муниципальной услуги в МФЦ);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при личном обращении в МФЦ (в случае организации предоставления муниципальной услуги в МФЦ);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при письменном обращении в МФЦ (в случае организации предоставления муниципальной услуги в МФЦ);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посредством телефонной связи по номерам ОМСУ: </w:t>
      </w:r>
      <w:r w:rsidR="00890945" w:rsidRPr="00E24E4E">
        <w:rPr>
          <w:rFonts w:ascii="Times New Roman" w:hAnsi="Times New Roman" w:cs="Times New Roman"/>
          <w:sz w:val="26"/>
          <w:szCs w:val="26"/>
        </w:rPr>
        <w:t>8 (41643) 39-7-49</w:t>
      </w:r>
      <w:r w:rsidR="00890945" w:rsidRPr="00E24E4E">
        <w:rPr>
          <w:sz w:val="26"/>
          <w:szCs w:val="26"/>
        </w:rPr>
        <w:t xml:space="preserve"> </w:t>
      </w:r>
      <w:r w:rsidRPr="00E24E4E">
        <w:rPr>
          <w:rFonts w:ascii="Times New Roman" w:hAnsi="Times New Roman" w:cs="Times New Roman"/>
          <w:sz w:val="26"/>
          <w:szCs w:val="26"/>
        </w:rPr>
        <w:t>(в случае организации предоставления муниципальной услуги в ОМСУ);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при личном обращении в ОМСУ (в случае организации предоставления муниципальной услуги в ОМСУ);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при письменном обращении в ОМСУ (в случае организации предоставления муниципальной услуги в ОМСУ);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путем публичного информирования.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1.6. Информация о порядке предоставления муниципальной услуги должна содержать: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сведения о порядке получения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категории получателей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адрес места приема документов МФЦ для предоставления муниципальной услуги, режим работы МФЦ (в случае организации предоставления муниципальной услуги в МФЦ);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адрес места приема документов ОМСУ для предоставления муниципальной услуги, режим работы ОМСУ (в случае организации предоставления муниципальной услуги в ОМСУ);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порядок передачи результата заявителю;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сведения, которые необходимо указать в заявлении о предоставлении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</w:t>
      </w:r>
      <w:r w:rsidRPr="00E24E4E">
        <w:rPr>
          <w:rFonts w:ascii="Times New Roman" w:hAnsi="Times New Roman" w:cs="Times New Roman"/>
          <w:sz w:val="26"/>
          <w:szCs w:val="26"/>
        </w:rPr>
        <w:lastRenderedPageBreak/>
        <w:t>представить самостоятельно, и документы, которые заявитель вправе представить по собственной инициативе);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срок предоставления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сведения о порядке обжалования действий (бездействия) и решений должностных лиц.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Консультации по процедуре предоставления муниципальной услуги осуществляются сотрудниками ОМСУ и (или) МФЦ в соответствии с должностными инструкциями.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При ответах на телефонные звонки и личные обращения сотрудники ОМСУ и (или)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Устное информирование каждого обратившегося за информацией заявителя осуществляется не более 15 минут.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 случае если для подготовки ответа на устное обращение требуется более продолжительное время, сотрудник ОМСУ и (или) МФЦ,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 случае если представление информации, необходимой заявителю, не представляется возможным посредством телефона, сотрудник ОМСУ и (или) МФЦ, принявший телефонный звонок, разъясняет заявителю право обратиться с письменным обращением в ОМСУ и (или) МФЦ и требования к оформлению обращения.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Ответ на письменное обращение направляется заявителю в течение 5 рабочих со дня регистрации обращения в ОМСУ и (или) МФЦ.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 случае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ОМСУ</w:t>
      </w:r>
      <w:r w:rsidR="00AF299E" w:rsidRPr="00E24E4E">
        <w:rPr>
          <w:sz w:val="26"/>
          <w:szCs w:val="26"/>
        </w:rPr>
        <w:t xml:space="preserve"> </w:t>
      </w:r>
      <w:r w:rsidR="00AF299E" w:rsidRPr="00E24E4E">
        <w:rPr>
          <w:rFonts w:ascii="Times New Roman" w:hAnsi="Times New Roman" w:cs="Times New Roman"/>
          <w:sz w:val="26"/>
          <w:szCs w:val="26"/>
        </w:rPr>
        <w:t>http://</w:t>
      </w:r>
      <w:r w:rsidR="00E50371" w:rsidRPr="00E50371">
        <w:rPr>
          <w:rFonts w:ascii="Times New Roman" w:hAnsi="Times New Roman"/>
          <w:color w:val="4F81BD"/>
          <w:szCs w:val="24"/>
        </w:rPr>
        <w:t xml:space="preserve"> </w:t>
      </w:r>
      <w:r w:rsidR="00E50371" w:rsidRPr="001C3107">
        <w:rPr>
          <w:rFonts w:ascii="Times New Roman" w:hAnsi="Times New Roman"/>
          <w:color w:val="4F81BD"/>
          <w:szCs w:val="24"/>
          <w:lang w:val="en-US"/>
        </w:rPr>
        <w:t>www</w:t>
      </w:r>
      <w:r w:rsidR="00E50371" w:rsidRPr="001C3107">
        <w:rPr>
          <w:rFonts w:ascii="Times New Roman" w:hAnsi="Times New Roman"/>
          <w:color w:val="4F81BD"/>
          <w:szCs w:val="24"/>
        </w:rPr>
        <w:t>.</w:t>
      </w:r>
      <w:proofErr w:type="spellStart"/>
      <w:r w:rsidR="00E50371" w:rsidRPr="001C3107">
        <w:rPr>
          <w:rFonts w:ascii="Times New Roman" w:hAnsi="Times New Roman"/>
          <w:color w:val="4F81BD"/>
          <w:szCs w:val="24"/>
        </w:rPr>
        <w:t>дмитриевскийсельсовет</w:t>
      </w:r>
      <w:proofErr w:type="gramStart"/>
      <w:r w:rsidR="00E50371" w:rsidRPr="001C3107">
        <w:rPr>
          <w:rFonts w:ascii="Times New Roman" w:hAnsi="Times New Roman"/>
          <w:color w:val="4F81BD"/>
          <w:szCs w:val="24"/>
        </w:rPr>
        <w:t>.р</w:t>
      </w:r>
      <w:proofErr w:type="gramEnd"/>
      <w:r w:rsidR="00E50371" w:rsidRPr="001C3107">
        <w:rPr>
          <w:rFonts w:ascii="Times New Roman" w:hAnsi="Times New Roman"/>
          <w:color w:val="4F81BD"/>
          <w:szCs w:val="24"/>
        </w:rPr>
        <w:t>ф</w:t>
      </w:r>
      <w:proofErr w:type="spellEnd"/>
      <w:r w:rsidR="00E50371" w:rsidRPr="00E24E4E">
        <w:rPr>
          <w:rFonts w:ascii="Times New Roman" w:hAnsi="Times New Roman" w:cs="Times New Roman"/>
          <w:sz w:val="26"/>
          <w:szCs w:val="26"/>
        </w:rPr>
        <w:t xml:space="preserve"> </w:t>
      </w:r>
      <w:r w:rsidRPr="00E24E4E">
        <w:rPr>
          <w:rFonts w:ascii="Times New Roman" w:hAnsi="Times New Roman" w:cs="Times New Roman"/>
          <w:sz w:val="26"/>
          <w:szCs w:val="26"/>
        </w:rPr>
        <w:t>и (или) МФЦ.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Прием документов, необходимых для предоставления муниципальной услуги, осуществляется по адресу ОМСУ и (или) МФЦ.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Стандарт предоставления 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2.1. Наименование муниципальной услуги: "Предоставление разрешения на условно разрешенный вид использования земельного участка и (или) объекта капитального строительства".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Наименование органа, непосредственно предоставляющего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муниципальную услугу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2.2. Предоставление муниципально</w:t>
      </w:r>
      <w:r w:rsidR="007C1012" w:rsidRPr="00E24E4E">
        <w:rPr>
          <w:rFonts w:ascii="Times New Roman" w:hAnsi="Times New Roman" w:cs="Times New Roman"/>
          <w:sz w:val="26"/>
          <w:szCs w:val="26"/>
        </w:rPr>
        <w:t>й услуги осуществляется комиссией по правилам землепользования и застройки</w:t>
      </w:r>
      <w:r w:rsidRPr="00E24E4E">
        <w:rPr>
          <w:rFonts w:ascii="Times New Roman" w:hAnsi="Times New Roman" w:cs="Times New Roman"/>
          <w:sz w:val="26"/>
          <w:szCs w:val="26"/>
        </w:rPr>
        <w:t>, состав и порядок деятельности которой утверждаются одновременно с принятием решения о подготовке проекта правил землепользования и застройки главой местной администрации.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Органы и организации, участвующие в предоставлении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обращение в которые необходимо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для предоставления 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0"/>
      <w:bookmarkEnd w:id="1"/>
      <w:r w:rsidRPr="00E24E4E">
        <w:rPr>
          <w:rFonts w:ascii="Times New Roman" w:hAnsi="Times New Roman" w:cs="Times New Roman"/>
          <w:sz w:val="26"/>
          <w:szCs w:val="26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 (в случае организации предоставления муниципальной услуги с участием МФЦ).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2.3.2. Федеральная служба государственной регистрации, кадастра и картографии, Управление Федеральной службы государственной регистрации, кадастра и картографии по Амурской области - в части представления сведений (выписки) выписка из Единого государственного реестра прав на недвижимое имущество и сделок с ним.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2.3.3. Федеральная кадастровая палата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филиал федерального государственного бюджетного учреждения "Федеральная кадастровая палата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>" по Амурской области.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2.3.4. Федеральная налоговая служба, территориальные органы Федеральной налоговой службы - в части представления сведений (выписки) из Единого государственного реестра юридических лиц, сведений о постановке юридического лица на учет в налоговом органе.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МФЦ, ОМСУ не вправе требовать от заявителя: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E24E4E">
        <w:rPr>
          <w:rFonts w:ascii="Times New Roman" w:hAnsi="Times New Roman" w:cs="Times New Roman"/>
          <w:sz w:val="26"/>
          <w:szCs w:val="26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7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представляемых в результате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предоставления таких услуг.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2.4. Результатом предоставления муниципальной услуги являются: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1) решение о предоставлении разрешения на условно разрешенный вид использования земельного участка и/или объекта капитального строительства;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2) решение об отказе в предоставлении разрешения на условно разрешенный вид использования земельного участка и/или объекта капитального строительства.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2.5. Максимальный срок предоставления муниципальной услуги составляет не более 100 дней, исчисляемых со дня регистрации в ОМСУ заявления с документами, обязанность по представлению которых возложена на заявителя, и (или) 100 дней, исчисляемых со дня регистрации заявления с документами, обязанность по представлению которых возложена на заявителя, в МФЦ.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 вышеуказанный срок включен срок проведения публичных слушаний,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Срок направления межведомственного запроса о представлении документов, указанных в </w:t>
      </w:r>
      <w:hyperlink w:anchor="Par205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составляет не более одного </w:t>
      </w:r>
      <w:r w:rsidRPr="00E24E4E">
        <w:rPr>
          <w:rFonts w:ascii="Times New Roman" w:hAnsi="Times New Roman" w:cs="Times New Roman"/>
          <w:sz w:val="26"/>
          <w:szCs w:val="26"/>
        </w:rPr>
        <w:lastRenderedPageBreak/>
        <w:t>рабочего дня с момента регистрации в ОМСУ и (или) МФЦ заявления и прилагаемых к нему документов, принятых у заявителя.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Срок выдачи заявителю принятого ОМСУ решения составляет не более трех рабочих дней со дня принятия соответствующего решения таким органом.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Правовые основания для предоставления 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Градостроительный </w:t>
      </w:r>
      <w:hyperlink r:id="rId9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Российской Федерации ("Российская газета", N 290, 30 декабря 2004 года; "Собрание законодательства РФ", 3 января 2005 года, N 1 (часть 1), ст. 16; "Парламентская газета", NN 5 - 6, 14 января 2005 года);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0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от 27 июля 2012 г. N 210-ФЗ "Об организации предоставления государственных и муниципальных услуг" ("Российская газета", N 168, 30 июля 2010 года; "Собрание законодательства РФ", 2 августа 2010 года, N 31, ст. 4179);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СП 42.13330.2011. Свод правил. Градостроительство. Планировка и застройка городских и сельских поселений. Актуализированная редакция СНиП 2.07.01/89*, утв. приказом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Минрегиона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 РФ от 28 декабря 2010 г. N 820 ("Строительная газета", N 29, 23 июля 2010 года (Перечень); "Информационный бюллетень о нормативной, методической и типовой проектной документации", N 7, 2010);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СанПиН 2.1.2.2645-10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"Санитарно-эпидемиологические требования к условиям проживания в жилых зданиях и помещениях. Санитарно-эпидемиологические правила и нормативы", утв. постановлением Главного государственного санитарного врача РФ от 10 июня 2010 г. N 64 ("Российская газета", N 61, 21 марта 2012 года);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СанПиН 2.2.1/2.1.1.1200-03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"Санитарно-защитные зоны и санитарная классификация предприятий, сооружений и иных объектов", утв. постановлением Главного государственного санитарного врача РФ от 25 сентября 2007 г. N 74;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нормативы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Амурской области, утвержденные постановлением Правительства Амурской области от 30 декабря 2011 г. N 984 ("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Амурская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правда", N 4, 13 января 2012 года (постановление);</w:t>
      </w:r>
    </w:p>
    <w:p w:rsidR="0024552E" w:rsidRPr="00E24E4E" w:rsidRDefault="00621476" w:rsidP="0024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</w:t>
      </w:r>
      <w:r w:rsidR="0024552E" w:rsidRPr="00E24E4E">
        <w:rPr>
          <w:sz w:val="26"/>
          <w:szCs w:val="26"/>
        </w:rPr>
        <w:t xml:space="preserve"> </w:t>
      </w:r>
      <w:r w:rsidR="0024552E" w:rsidRPr="00E24E4E">
        <w:rPr>
          <w:rFonts w:ascii="Times New Roman" w:hAnsi="Times New Roman" w:cs="Times New Roman"/>
          <w:sz w:val="26"/>
          <w:szCs w:val="26"/>
        </w:rPr>
        <w:t xml:space="preserve">местные нормативы градостроительного проектирования муниципального образования </w:t>
      </w:r>
      <w:r w:rsidR="00FD6BAD">
        <w:rPr>
          <w:rFonts w:ascii="Times New Roman" w:hAnsi="Times New Roman" w:cs="Times New Roman"/>
          <w:sz w:val="26"/>
          <w:szCs w:val="26"/>
        </w:rPr>
        <w:t xml:space="preserve">Дмитриевский </w:t>
      </w:r>
      <w:r w:rsidR="0024552E" w:rsidRPr="00E24E4E">
        <w:rPr>
          <w:rFonts w:ascii="Times New Roman" w:hAnsi="Times New Roman" w:cs="Times New Roman"/>
          <w:sz w:val="26"/>
          <w:szCs w:val="26"/>
        </w:rPr>
        <w:t>с</w:t>
      </w:r>
      <w:r w:rsidR="00FD6BAD">
        <w:rPr>
          <w:rFonts w:ascii="Times New Roman" w:hAnsi="Times New Roman" w:cs="Times New Roman"/>
          <w:sz w:val="26"/>
          <w:szCs w:val="26"/>
        </w:rPr>
        <w:t>ельсовет утвержденные решением Дмитриевского</w:t>
      </w:r>
      <w:r w:rsidR="0024552E" w:rsidRPr="00E24E4E">
        <w:rPr>
          <w:rFonts w:ascii="Times New Roman" w:hAnsi="Times New Roman" w:cs="Times New Roman"/>
          <w:sz w:val="26"/>
          <w:szCs w:val="26"/>
        </w:rPr>
        <w:t xml:space="preserve"> сельского  Совета народных депутатов от </w:t>
      </w:r>
      <w:r w:rsidR="00FD6BAD">
        <w:rPr>
          <w:rFonts w:ascii="Times New Roman" w:hAnsi="Times New Roman" w:cs="Times New Roman"/>
          <w:sz w:val="26"/>
          <w:szCs w:val="26"/>
        </w:rPr>
        <w:t>27 декабря 2018 г. N 19</w:t>
      </w:r>
      <w:r w:rsidR="0024552E" w:rsidRPr="00E24E4E">
        <w:rPr>
          <w:rFonts w:ascii="Times New Roman" w:hAnsi="Times New Roman" w:cs="Times New Roman"/>
          <w:sz w:val="26"/>
          <w:szCs w:val="26"/>
        </w:rPr>
        <w:t>;</w:t>
      </w:r>
    </w:p>
    <w:p w:rsidR="0024552E" w:rsidRPr="00E24E4E" w:rsidRDefault="0024552E" w:rsidP="0024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 xml:space="preserve">- Генеральный </w:t>
      </w:r>
      <w:hyperlink r:id="rId14" w:history="1">
        <w:r w:rsidRPr="00E24E4E">
          <w:rPr>
            <w:rStyle w:val="a4"/>
            <w:sz w:val="26"/>
            <w:szCs w:val="26"/>
            <w:u w:val="none"/>
          </w:rPr>
          <w:t>план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50371">
        <w:rPr>
          <w:rFonts w:ascii="Times New Roman" w:hAnsi="Times New Roman" w:cs="Times New Roman"/>
          <w:sz w:val="26"/>
          <w:szCs w:val="26"/>
        </w:rPr>
        <w:t>Дмитриевский</w:t>
      </w:r>
      <w:r w:rsidRPr="00E24E4E">
        <w:rPr>
          <w:rFonts w:ascii="Times New Roman" w:hAnsi="Times New Roman" w:cs="Times New Roman"/>
          <w:sz w:val="26"/>
          <w:szCs w:val="26"/>
        </w:rPr>
        <w:t xml:space="preserve"> сельсовет, утвержденный постановлением Свободненского районного   Совета народных депутатов от </w:t>
      </w:r>
      <w:r w:rsidR="00A25B85">
        <w:rPr>
          <w:rFonts w:ascii="Times New Roman" w:hAnsi="Times New Roman" w:cs="Times New Roman"/>
          <w:sz w:val="26"/>
          <w:szCs w:val="26"/>
        </w:rPr>
        <w:t xml:space="preserve">19 июня </w:t>
      </w:r>
      <w:r w:rsidR="00E50371">
        <w:rPr>
          <w:rFonts w:ascii="Times New Roman" w:hAnsi="Times New Roman" w:cs="Times New Roman"/>
          <w:sz w:val="26"/>
          <w:szCs w:val="26"/>
        </w:rPr>
        <w:t>2014 №10/33</w:t>
      </w:r>
      <w:r w:rsidRPr="00E24E4E">
        <w:rPr>
          <w:rFonts w:ascii="Times New Roman" w:hAnsi="Times New Roman" w:cs="Times New Roman"/>
          <w:sz w:val="26"/>
          <w:szCs w:val="26"/>
        </w:rPr>
        <w:t>;</w:t>
      </w:r>
    </w:p>
    <w:p w:rsidR="0024552E" w:rsidRPr="00E24E4E" w:rsidRDefault="0024552E" w:rsidP="0024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E24E4E">
          <w:rPr>
            <w:rStyle w:val="a4"/>
            <w:sz w:val="26"/>
            <w:szCs w:val="26"/>
            <w:u w:val="none"/>
          </w:rPr>
          <w:t>Правила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муниципального образования </w:t>
      </w:r>
      <w:r w:rsidR="00E50371">
        <w:rPr>
          <w:rFonts w:ascii="Times New Roman" w:hAnsi="Times New Roman" w:cs="Times New Roman"/>
          <w:sz w:val="26"/>
          <w:szCs w:val="26"/>
        </w:rPr>
        <w:t xml:space="preserve">Дмитриевский </w:t>
      </w:r>
      <w:r w:rsidRPr="00E24E4E">
        <w:rPr>
          <w:rFonts w:ascii="Times New Roman" w:hAnsi="Times New Roman" w:cs="Times New Roman"/>
          <w:sz w:val="26"/>
          <w:szCs w:val="26"/>
        </w:rPr>
        <w:t xml:space="preserve">сельсовет (далее - Правила), утвержденные решением </w:t>
      </w:r>
      <w:r w:rsidR="00E50371">
        <w:rPr>
          <w:rFonts w:ascii="Times New Roman" w:hAnsi="Times New Roman" w:cs="Times New Roman"/>
          <w:sz w:val="26"/>
          <w:szCs w:val="26"/>
        </w:rPr>
        <w:t>Дмитриевского</w:t>
      </w:r>
      <w:r w:rsidRPr="00E24E4E">
        <w:rPr>
          <w:rFonts w:ascii="Times New Roman" w:hAnsi="Times New Roman" w:cs="Times New Roman"/>
          <w:sz w:val="26"/>
          <w:szCs w:val="26"/>
        </w:rPr>
        <w:t xml:space="preserve"> сельского  Совета народных депутатов от </w:t>
      </w:r>
      <w:r w:rsidR="00A25B85">
        <w:rPr>
          <w:rFonts w:ascii="Times New Roman" w:hAnsi="Times New Roman" w:cs="Times New Roman"/>
          <w:sz w:val="26"/>
          <w:szCs w:val="26"/>
        </w:rPr>
        <w:t>16 марта 2015 г. N 4</w:t>
      </w:r>
      <w:r w:rsidRPr="00E24E4E">
        <w:rPr>
          <w:rFonts w:ascii="Times New Roman" w:hAnsi="Times New Roman" w:cs="Times New Roman"/>
          <w:sz w:val="26"/>
          <w:szCs w:val="26"/>
        </w:rPr>
        <w:t>;</w:t>
      </w:r>
    </w:p>
    <w:p w:rsidR="0024552E" w:rsidRPr="00E24E4E" w:rsidRDefault="0024552E" w:rsidP="0024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E24E4E">
          <w:rPr>
            <w:rStyle w:val="a4"/>
            <w:sz w:val="26"/>
            <w:szCs w:val="26"/>
            <w:u w:val="none"/>
          </w:rPr>
          <w:t>положение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"О публичных слушаниях на территории </w:t>
      </w:r>
      <w:r w:rsidR="00E50371">
        <w:rPr>
          <w:rFonts w:ascii="Times New Roman" w:hAnsi="Times New Roman" w:cs="Times New Roman"/>
          <w:sz w:val="26"/>
          <w:szCs w:val="26"/>
        </w:rPr>
        <w:t>Дмитриевского</w:t>
      </w:r>
      <w:r w:rsidRPr="00E24E4E">
        <w:rPr>
          <w:rFonts w:ascii="Times New Roman" w:hAnsi="Times New Roman" w:cs="Times New Roman"/>
          <w:sz w:val="26"/>
          <w:szCs w:val="26"/>
        </w:rPr>
        <w:t xml:space="preserve"> сельсовета» (далее - Положение о порядке проведения публичных слушаний), утвержденное решением </w:t>
      </w:r>
      <w:r w:rsidR="00E50371">
        <w:rPr>
          <w:rFonts w:ascii="Times New Roman" w:hAnsi="Times New Roman" w:cs="Times New Roman"/>
          <w:sz w:val="26"/>
          <w:szCs w:val="26"/>
        </w:rPr>
        <w:t>Дмитриевского</w:t>
      </w:r>
      <w:r w:rsidRPr="00E24E4E">
        <w:rPr>
          <w:rFonts w:ascii="Times New Roman" w:hAnsi="Times New Roman" w:cs="Times New Roman"/>
          <w:sz w:val="26"/>
          <w:szCs w:val="26"/>
        </w:rPr>
        <w:t xml:space="preserve"> сельского  Совета народных депутатов от </w:t>
      </w:r>
      <w:r w:rsidR="00E50371">
        <w:rPr>
          <w:rFonts w:ascii="Times New Roman" w:hAnsi="Times New Roman" w:cs="Times New Roman"/>
          <w:sz w:val="26"/>
          <w:szCs w:val="26"/>
        </w:rPr>
        <w:t>24 июня 2005 г. N 5</w:t>
      </w:r>
      <w:r w:rsidRPr="00E24E4E">
        <w:rPr>
          <w:rFonts w:ascii="Times New Roman" w:hAnsi="Times New Roman" w:cs="Times New Roman"/>
          <w:sz w:val="26"/>
          <w:szCs w:val="26"/>
        </w:rPr>
        <w:t>;</w:t>
      </w:r>
    </w:p>
    <w:p w:rsidR="00621476" w:rsidRPr="00E24E4E" w:rsidRDefault="00621476" w:rsidP="0024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7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от 6 апреля 2011 г. N 63-ФЗ "Об электронной подписи".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(информации), необходимых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в соответствии с законодательными или иными нормативными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правовыми актами для предоставления муниципальной услуги,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услуг, необходимых и обязательных для предоставления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которые заявитель должен представить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самостоятельно, способы их получения заявителями, в том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числе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форме, и порядок их представления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84"/>
      <w:bookmarkEnd w:id="2"/>
      <w:r w:rsidRPr="00E24E4E">
        <w:rPr>
          <w:rFonts w:ascii="Times New Roman" w:hAnsi="Times New Roman" w:cs="Times New Roman"/>
          <w:sz w:val="26"/>
          <w:szCs w:val="26"/>
        </w:rPr>
        <w:t>2.7. 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1. Заявление.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Приложения (обязательные):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 Материалы (градостроительная проработка) по обоснованию предоставления разрешения на условно разрешенный вид использования земельного участка, включающие: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схему планируемой застройки земельного участка, выполненную с учетом окружающей застройки, с указанием мест расположения существующих и намечаемых объектов и описанием их характеристик (назначение объекта, общая площадь участка, площадь застройки, площадь благоустройства и озеленения, общая площадь здания, этажность, места стоянок автомобилей и так далее).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 случае возможного негативного воздействия на окружающую среду проработка выполняется в границах территории, подверженной риску этого негативного воздействия;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информацию о планируемых объемах ресурсов, необходимых для функционирования объекта (численность работающих, грузооборот, потребность в </w:t>
      </w:r>
      <w:r w:rsidRPr="00E24E4E">
        <w:rPr>
          <w:rFonts w:ascii="Times New Roman" w:hAnsi="Times New Roman" w:cs="Times New Roman"/>
          <w:sz w:val="26"/>
          <w:szCs w:val="26"/>
        </w:rPr>
        <w:lastRenderedPageBreak/>
        <w:t>подъездных железнодорожных путях, энергообеспечение, водоснабжение, теплоснабжение и т.д.), о предполагаемом уровне воздействия на окружающую среду (СЗЗ, объем и характер выбросов в атмосферу, количество отходов производства и степень их вредности - применительно к объектам производственного назначения).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3. Копия документа, удостоверяющего личность (для физического лица, индивидуального предпринимателя).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4. Копия доверенности представителя (в случае обращения по доверенности).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Электронные документы должны соответствовать требованиям, установленным в </w:t>
      </w:r>
      <w:hyperlink w:anchor="Par401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пункте 2.25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(информации), необходимых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в соответствии с законодательными или иными нормативными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правовыми актами для предоставления муниципальной услуги,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которые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заявитель вправе представить по собственной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инициативе, так как они подлежат получению в рамках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межведомственного информационного взаимодействия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05"/>
      <w:bookmarkEnd w:id="3"/>
      <w:r w:rsidRPr="00E24E4E">
        <w:rPr>
          <w:rFonts w:ascii="Times New Roman" w:hAnsi="Times New Roman" w:cs="Times New Roman"/>
          <w:sz w:val="26"/>
          <w:szCs w:val="26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1) копия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2) копии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3) копии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4) копия кадастрового паспорта земельного участка;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5) копия кадастрового паспорта территории со сведениями о смежных земельных участках;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6)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строительства, находящихся на смежных земельных участках.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2.9. Документы, указанные в </w:t>
      </w:r>
      <w:hyperlink w:anchor="Par205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могут быть представлены заявителем по собственной инициативе.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документов, необходимых для предоставления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2.10. Основания для отказа в приеме документов, необходимых для предоставления муниципальной услуги, не предусмотрены.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или отказа в предоставлении 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2.11. Приостановление предоставления муниципальной услуги не предусмотрено.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24"/>
      <w:bookmarkEnd w:id="4"/>
      <w:r w:rsidRPr="00E24E4E">
        <w:rPr>
          <w:rFonts w:ascii="Times New Roman" w:hAnsi="Times New Roman" w:cs="Times New Roman"/>
          <w:sz w:val="26"/>
          <w:szCs w:val="26"/>
        </w:rPr>
        <w:t>2.12. В предоставлении муниципальной услуги может быть отказано в случаях: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1) 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2) неправильное (неполное) заполнение формы заявления;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3) наличие в документах, прилагаемых к заявлению, подчисток либо приписок, зачеркнутых слов и иных неоговоренных в них исправлений, серьезных повреждений, не позволяющих однозначно истолковать их содержание;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4) представление материалов (проработки) по обоснованию, выполненных без соблюдения требований технических регламентов;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5) непредставление в полном объеме обязательных приложений к заявлению в соответствии с настоящим регламентом;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6) несоответствие испрашиваемого вида разрешенного использования функциональному зонированию, установленному Генеральным планом, и размещению объектов местного, регионального и федерального значения, отображенных в Генеральным плане;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7) отсутствие испрашиваемого вида разрешенного использования земельного участка и/или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и/или объект капитального строительства;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8) несоответствие испрашиваемого вида разрешенного использования земельного участка и/или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и/или объект капитального строительства;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9) расположение земельного участка и/или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10)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использования;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11) поступление в ОМСУ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установленным требованиям,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 направлено уведомление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о том, что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установленным требованиям.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После устранения оснований для отказа в предоставлении муниципальной услуги в случаях, предусмотренных </w:t>
      </w:r>
      <w:hyperlink w:anchor="Par224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пунктом 2.12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заявитель вправе обратиться повторно за получением муниципальной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обязательными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для предоставления муниципальной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услуги, в том числе сведения о документе (документах),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выдаваемом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(выдаваемых) организациями, участвующими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в предоставлении 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2.13. Услугами, необходимыми и обязательными для предоставления муниципальной услуги, являются: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1) государственная регистрация юридического лица - выдача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lastRenderedPageBreak/>
        <w:t>2) регистрация в Едином государственном реестре прав на недвижимое имущество и сделок с ним - выдача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ним, выдача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ним, представление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сведений (выписок) о правообладателях смежных земельных участков и правообладателях объектов капитального строительства, находящихся на смежных земельных участках;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3) осуществление государственного кадастрового учета земельного участка - получение кадастрового паспорта территории со сведениями о смежных земельных участках.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Данные услуги предоставляются организациями по самостоятельным обращениям заявителей.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Размер платы, взимаемой с заявителя при предоставлении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и способы ее взимания в случаях,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предусмотренных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федеральными законами, принимаемыми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в соответствии с ними иными нормативными правовыми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актами Российской Федерации, нормативными правовыми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актами субъектов Российской Федерации,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муниципальными правовыми актами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2.14. Административные процедуры по предоставлению муниципальной услуги осуществляются бесплатно.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услуг, необходимых и обязательных для предоставления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включая информацию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о методиках расчета такой платы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2.15. </w:t>
      </w:r>
      <w:r w:rsidR="0024552E" w:rsidRPr="006749D8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 размер оплаты предусмотрены организациями, участвующими в предоставлении муниципальных услуг.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о предоставлении муниципальной услуги, услуги организации,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участвующей в предоставлении муниципальной услуги,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и при получении результата предоставления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таких услуг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2.16.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Срок ожидания в очереди для получения консультации не должен превышать 12 минут, срок ожидания в очереди в случае приема по предварительной записи не должен превышать 10 минут.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При подаче заявления с сопутствующими документами посредством почты, факса необходимость ожидания в очереди исключается.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Порядок и срок регистрации запроса заявителя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о предоставлении муниципальной услуги,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организации, участвующей в предоставлении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 том числе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в электронной форме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2.17.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 регистрируются в день их поступления.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Срок регистрации обращения заявителя не должен превышать 10 минут.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предоставляются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муниципальные услуги, услуги организации, участвующей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в предоставлении муниципальной услуги, к местам ожидания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и приема заявителей, размещению и оформлению </w:t>
      </w: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визуальной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текстовой и мультимедийной информации о порядке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При организации предоставления муниципальной услуги в ОМСУ: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2.18. 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На территории, прилегающей к месторасположению уполномоченного органа, оборудуются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Прием заявителей и оказание услуги в уполномоченном органе осуществляются в обособленных местах приема (кабинках, стойках).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При организации предоставления муниципальной услуги в МФЦ: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2.19. Для организации взаимодействия с заявителями помещение МФЦ делится на следующие функциональные секторы (зоны):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а) сектор информирования и ожидания;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б) сектор приема заявителей.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Сектор информирования и ожидания включает в себя: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представления иной информации, необходимой для получения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д) стулья, кресельные секции, скамьи (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банкетки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е) электронную систему управления очередью, предназначенную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>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регистрации заявителя в очереди;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учета заявителей в очереди, управления отдельными очередями в зависимости от видов услуг;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отображения статуса очереди;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автоматического перенаправления заявителя в очередь на обслуживание к следующему работнику МФЦ;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средства информационной доступности (таблички и указатели с применением рельефно-точечного шрифта Брайля, тактильные мнемосхемы, индукционные петли, усилители звука, сенсорные киоски).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При наличии заключения общественной организации инвалидов о технической невозможности обеспечения доступности помещения (здания) МФЦ для инвалидов на специально подготовленного сотрудника МФЦ, в котором предоставляется муниципальная услуга,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Площадь сектора информирования и ожидания определяется из расчета не менее 10 квадратных метров на одно окно.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 xml:space="preserve">В секторе приема заявителей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предусматривается не менее одного окна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на каждые 5 тысяч жителей, проживающих в муниципальном образовании, в котором располагается МФЦ.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Количество одновременно работающих специалистов для приема и выдачи документов (информации) должно обеспечивать выполнение требований к максимально допустимому времени ожидания в очереди.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Специалисты, ответственные за предоставление муниципальной услуги, должны быть обеспечены личными нагрудными идентификационными карточками и (или) настольными табличками, содержащими фамилию, имя, отчество, наименование должности.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печатающим, копирующим и сканирующим устройствами.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Участок, прилегающий к зданию МФЦ, обеспечивается: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ограничительной разметкой пешеходных путей на проезжей части для безопасности движения людей и автомобильного транспорта (при отсутствии тротуаров);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тактильными средствами для обозначения опасных участков, изменения направления движения, препятствий, входа и т.д. для слепых и слабовидящих граждан;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парковкой для специальных автотранспортных средств инвалидов;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местами отдыха, оборудованными скамейками для инвалидов, в том числе слепых, с обозначением на наземном покрытии, с опорой для спины и имеющими не менее одного подлокотника.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Покрытие пешеходных дорожек, тротуаров и пандусов должно быть из твердых материалов, предотвращающих скольжение и сохраняющих крепкое сцепление подошвы обуви, опор вспомогательных средств хождения и колес кресла-коляски при сырости и снеге.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Центральный вход в здание МФЦ должен быть оборудован: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информационной табличкой (вывеской), содержащей информацию о наименовании учреждения и режиме работы, в том числе с применением рельефно-точечного шрифта Брайля;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средствами, обеспечивающими беспрепятственный доступ маломобильных групп населения, включая инвалидов, использующих кресла-коляски (пандусы, расширенные проходы и т.д.).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В здании МФЦ создаются условия для возможности самостоятельного передвижения маломобильных групп населения, включая инвалидов, использующих кресла-коляски, к зонам оказания услуг, а также для допуска собаки-проводника.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Поверхность ступеней в здании должна иметь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антискользящее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 покрытие. Краевые ступени лестничных маршей должны быть выделены цветом или фактурой, одиночные ступени заменяются пандусами.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По пути следования к месту предоставления услуги обеспечивается надлежащее размещение оборудования и носителей информации, необходимых для беспрепятственного доступа к месту предоставления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Помещения должны соответствовать санитарно-эпидемиологическим правилам и нормативам, оборудованы табличками с наименованием отдела, указанием времени перерыва на обед, технического перерыва, в том числе с применением рельефно-точечного шрифта Брайля, иметь указатели "вход-выход".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2.19.1. Организации, участвующие в предоставлении муниципальной услуги, должны отвечать следующим требованиям: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б) наличие инфраструктуры, обеспечивающей доступ к информационно-телекоммуникационной сети "Интернет";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в) наличие не менее одного окна для приема и выдачи документов.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а) прием заявителей осуществляется не менее 3 дней в неделю и не менее 6 часов в день;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б) максимальный срок ожидания в очереди - 15 минут.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Условия комфортности приема заявителей должны соответствовать следующим требованиям: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перечень необходимых и обязательных услуг, предоставление которых организовано;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сроки предоставления необходимых и обязательных услуг;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размеры платежей, уплачиваемых заявителем при получении необходимых и обязательных услуг, порядок их уплаты;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информацию о дополнительных (сопутствующих) услугах, размерах и порядке их оплаты;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(бездействия), а также решений работников организации, предоставляющей необходимые и обязательные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иную информацию, необходимую для получения необходимой и обязательной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б) наличие программно-аппаратного комплекса, обеспечивающего доступ заявителей к единому порталу государственных и муниципальных услуг (функций), региональной информационной системе "Портал государственных и муниципальных услуг (функций) Амурской области", а также к информации о государственных и муниципальных услугах;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в) наличие платежного терминала (терминала для электронной оплаты), представляющего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г) наличие стульев, кресельных секций, скамей (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банкеток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>) и столов (стоек) для оформления документов с размещением на них форм (бланков) документов, необходимых для получения необходимых и обязательных услуг;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д) оформление сектора приема заявителей с окнами для приема и выдачи документов информационными табличками с указанием номера окна, фамилии, имени, отчества (при наличии) и должности работника организации, осуществляющего прием и выдачу документов.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 xml:space="preserve"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</w:t>
      </w:r>
      <w:r w:rsidRPr="00E24E4E">
        <w:rPr>
          <w:rFonts w:ascii="Times New Roman" w:hAnsi="Times New Roman" w:cs="Times New Roman"/>
          <w:sz w:val="26"/>
          <w:szCs w:val="26"/>
        </w:rPr>
        <w:lastRenderedPageBreak/>
        <w:t>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муниципальных услуг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2.20. Показатели доступности и качества муниципальных услуг: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МФЦ, ОМСУ, на сайте региональной информационной системы "Портал государственных и муниципальных услуг (функций) Амурской области", в федеральной государственной информационной системе "Единый портал государственных и муниципальных услуг (функций)" (далее - Портал);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2) доступность информирования заявителей в форме индивидуального (устного или письменного) информирования, публичного (устного или письменного) информирования о порядке, стандарте, сроках предоставления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3) соблюдение сроков исполнения административных процедур;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5) соблюдение графика работы с заявителями по предоставлению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6) доля заявителей, получивших муниципальную услугу в электронном виде;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8)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в </w:t>
      </w: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многофункциональных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центрах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государственных и муниципальных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услуг и особенности предоставления муниципальной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услуги в электронной форме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2.21. Предоставление муниципальной услуги может быть организовано ОМСУ через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2.22. При участии МФЦ в предоставлении муниципальной услуги МФЦ осуществляет следующие административные процедуры: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1) прием и рассмотрение запросов заявителей о предоставлении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2.23. МФЦ участвует в предоставлении муниципальной услуги в порядке, предусмотренном </w:t>
      </w:r>
      <w:hyperlink w:anchor="Par408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разделом 3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для осуществления соответствующих административных процедур.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2.24.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01"/>
      <w:bookmarkEnd w:id="5"/>
      <w:r w:rsidRPr="00E24E4E">
        <w:rPr>
          <w:rFonts w:ascii="Times New Roman" w:hAnsi="Times New Roman" w:cs="Times New Roman"/>
          <w:sz w:val="26"/>
          <w:szCs w:val="26"/>
        </w:rPr>
        <w:t>2.25. Требования к электронным документам и электронным копиям документов, представляемым через Портал: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1) размер одного файла, представляемого через Портал, содержащего электронный документ или электронную копию документа, не должен превышать 10 Мб;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2) через Портал допускается представлять файлы следующих форматов: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txt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ppt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bmp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gif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tif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odf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. Представление файлов, имеющих форматы, отличные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указанных, не допускается;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3) документы в формате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Adobe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документа. Чертежи, выполненные с применением цвета, должны быть отсканированы в цвете;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</w:t>
      </w:r>
      <w:r w:rsidRPr="00E24E4E">
        <w:rPr>
          <w:rFonts w:ascii="Times New Roman" w:hAnsi="Times New Roman" w:cs="Times New Roman"/>
          <w:sz w:val="26"/>
          <w:szCs w:val="26"/>
        </w:rPr>
        <w:lastRenderedPageBreak/>
        <w:t>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5) файлы, представляемые через Портал, не должны содержать вирусов и вредоносных программ.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408"/>
      <w:bookmarkEnd w:id="6"/>
      <w:r w:rsidRPr="00E24E4E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административных процедур, требования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к их выполнению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рассмотрение заявления;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проведение публичных слушаний или общественных обсуждений;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подготовка комиссией рекомендаций главе ОМСУ;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принятие главой ОМСУ решения о предоставлении муниципальной услуги или об отказе в предоставлении муниципальной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Прием и рассмотрение заявлений о предоставлении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3.2.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Обращение осуществляется заявителем лично (в очной форме) путем подачи заявления и иных документов.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ar184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пункте 2.7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бумажном виде, то есть документы установленной формы, сформированные на бумажном носителе.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Заочная форма подачи документов - направление заявления о предоставлении муниципальной услуги и иных документов по почте или в факсимильном сообщении.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ar184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пункте 2.7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бумажном виде, в виде копий документов на бумажном носителе, а также в бумажно-электронном виде.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Направление заявления и документов, указанных в </w:t>
      </w:r>
      <w:hyperlink w:anchor="Par184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пункте 2.7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бумажном виде осуществляется по почте заказным письмом, а также в факсимильном сообщении.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При направлении пакета документов по почте днем получения заявления является день получения письма в ОМСУ (в МФЦ - при подаче документов через МФЦ).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Направление заявления и копий документов, указанных в </w:t>
      </w:r>
      <w:hyperlink w:anchor="Par184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пункте 2.7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бумажно-электронном виде может быть осуществлено посредством отправления факсимильного сообщения. В этом случае заявитель после отправки факсимильного сообщения может получить регистрационный номер, позвонив на телефонный номер ОМСУ.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При обращении заявителя за предоставлением муниципальной услуги заявителю разъясняется информация: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о нормативных правовых актах, регулирующих условия и порядок предоставления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о сроках предоставления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756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заявлении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(приложение N 2) указываются следующие обязательные реквизиты и сведения: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сведения о заявителе (фамилия, имя, отчество заявителя - физического лица);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предмет обращения;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количество представленных документов;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дата подачи заявления;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подпись лица, подавшего заявление.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По просьбе обратившегося лица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свои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фамилию, имя и отчество, ставит дату и подпись.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Специалист, ответственный за прием документов, осуществляет следующие действия в ходе приема заявителя: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устанавливает предмет обращения, проверяет документ, удостоверяющий личность;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проверяет полномочия заявителя;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</w:t>
      </w:r>
      <w:hyperlink w:anchor="Par184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пунктом 2.7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проверяет соответствие представленных документов требованиям, удостоверяясь, что: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документы не исполнены карандашом;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принимает решение о приеме у заявителя представленных документов;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выдает заявителю уведомление с описью представленных документов и указанием даты их принятия, подтверждающее принятие документов, согласно </w:t>
      </w:r>
      <w:hyperlink w:anchor="Par974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приложению N 5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регламенту, регистрирует принятое заявление и документы;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Если заявитель обратился заочно, специалист, ответственный за прием документов: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регистрирует его под индивидуальным порядковым номером в день поступления документов в информационную систему;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документов, поступивших от заявителя;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проверяет представленные документы на предмет комплектности;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 xml:space="preserve">В случае если наряду с исчерпывающим перечнем документов, которые заявитель должен представить самостоятельно, были представлены документы, указанные в </w:t>
      </w:r>
      <w:hyperlink w:anchor="Par205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к делу заявителя и регистрирует такие документы в общем порядке.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Непредставление таких документов (или 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неисправление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 xml:space="preserve"> в таких документах недостатков заявителем в трехдневный срок) не является основанием для отказа в приеме документов.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В случае если заявитель не представил документы, указанные в </w:t>
      </w:r>
      <w:hyperlink w:anchor="Par205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</w:t>
      </w:r>
      <w:hyperlink w:anchor="Par130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пункте 2.3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Срок исполнения административной процедуры составляет не более 15 минут.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являются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Направление межведомственных запросов в органы местного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самоуправления и подведомственные этим органам организации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в случае</w:t>
      </w: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,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если определенные документы не были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представлены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заявителем самостоятельно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3.3. Основанием для начала осуществления административной процедуры является получение специалистом,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ar205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Специалист, ответственный за межведомственное взаимодействие, не позднее дня, следующего за днем поступления заявления: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- оформляет межведомственные </w:t>
      </w:r>
      <w:hyperlink w:anchor="Par927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запросы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в органы, указанные в </w:t>
      </w:r>
      <w:hyperlink w:anchor="Par130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пункте 2.3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согласно приложению N 4 к административному регламенту, а также в соответствии с утвержденной технологической картой межведомственного взаимодействия по муниципальной услуге;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подписывает оформленный межведомственный запрос у руководителя;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регистрирует межведомственный запрос в соответствующем реестре;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направляет межведомственный запрос в соответствующий орган.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Межведомственный запрос содержит: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1) наименование органа (организации), направляющего межведомственный запрос;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2) наименование органа или организации, в адрес которых направляется межведомственный запрос;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5) сведения, необходимые для представления документа и (или) информации, изложенные заявителем в поданном заявлении;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6) контактную информацию для направления ответа на межведомственный запрос;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7) дату направления межведомственного запроса и срок ожидаемого ответа на межведомственный запрос;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почтовым отправлением;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курьером под расписку;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через систему межведомственного электронного взаимодействия (СМЭВ).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Амурской области порядке.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сообщении), либо по телефону, в частности о том, что заявителю не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Повторный межведомственный запрос может содержать слова "направляется повторно", дату направления и регистрационный номер первого межведомственного запроса.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</w:t>
      </w:r>
      <w:r w:rsidRPr="00E24E4E">
        <w:rPr>
          <w:rFonts w:ascii="Times New Roman" w:hAnsi="Times New Roman" w:cs="Times New Roman"/>
          <w:sz w:val="26"/>
          <w:szCs w:val="26"/>
        </w:rPr>
        <w:lastRenderedPageBreak/>
        <w:t>ответы и заявление вместе с представленными заявителем документами специалисту ОМСУ, ответственному за принятие решения о предоставлении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Если заявитель самостоятельно представил все документы, указанные в </w:t>
      </w:r>
      <w:hyperlink w:anchor="Par205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оформлены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верно), то специалист, ответственный за прием документов, передает полный комплект специалисту ОМСУ, ответственному за принятие решения о предоставлении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6 рабочих дней со дня обращения заявителя.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являются получение полного комплекта документов и его направление специалисту ОМСУ,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Принятие ОМСУ решения о предоставлении разрешения </w:t>
      </w: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условно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разрешенный вид использования земельного участка и/или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объекта капитального строительства или решения об отказе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в предоставлении разрешения на условно разрешенный вид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использования земельного участка и/или объекта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капитального строительства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3.4. Рассмотрение заявления.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Специалист в течение 30 дней со дня поступления заявления осуществляет проверку правильности (полноты) его заполнения, наличия обязательных приложений к заявлению и подготовку заключения о соответствии намерений заявителя Генеральному плану, градостроительным регламентам соответствующей территориальной зоны, утвержденной документации по планировке территории (при ее наличии), действующим нормам и правилам, техническим регламентам, после чего документы передает в комиссию.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слушаний,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принимается без проведения публичных слушаний, общественных обсуждений.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Комиссия после получения заявления с заключением рассматривает заявление и прилагаемые к нему документы (материалы) и принимает одно из следующих решений: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о направлении в течение 20 дней проекта решения главе ОМСУ для назначения публичных слушаний, общественных обсуждений;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 xml:space="preserve">- о подготовке в течение 20 дней письма заявителю об отказе в предоставлении муниципальной услуги по основаниям, указанным в </w:t>
      </w:r>
      <w:hyperlink w:anchor="Par224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п. 2.12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- о направлении в течение 20 дней рекомендации главе ОМСУ о принятии решения о предоставлении разрешения на условно разрешенный вид использования земельного участка и/ или объекта капитального строительства без проведения публичных слушаний, общественных обсуждений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после проведения публичных слушаний,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 xml:space="preserve">В случае принятия комиссией решения о вынесении указанного в заявлении вопроса на публичные слушания, общественные обсуждения комиссия не позднее чем через семь рабочих дней со дня поступления заявления в соответствии с </w:t>
      </w:r>
      <w:hyperlink r:id="rId18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ч. 4 ст. 39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 направляет сообщения о проведении публичных слушаний, общественных обсуждений правообладателям земельных участков, имеющих общие границы с земельным участком, применительно к которому запрашивается данное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 Также информация о проведении публичных слушаний,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и/или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более одного месяца.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На основании протокола проведения публичных слушаний, общественных обсуждений комиссией осуществляется подготовка заключения о результатах публичных слушаний, общественных обсуждений,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 в срок не позднее 15 дней со дня проведения общественных обсуждений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>, проводимых в рамках публичных слушаний, общественных обсуждений.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На основании заключения о результатах публичных слушаний, общественных обсуждений с учетом заключения и официальных заключений соответствующих </w:t>
      </w:r>
      <w:r w:rsidRPr="00E24E4E">
        <w:rPr>
          <w:rFonts w:ascii="Times New Roman" w:hAnsi="Times New Roman" w:cs="Times New Roman"/>
          <w:sz w:val="26"/>
          <w:szCs w:val="26"/>
        </w:rPr>
        <w:lastRenderedPageBreak/>
        <w:t>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о предоставлении разрешения на условно разрешенный вид использования земельного участка и/или объекта капитального строительства;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- об отказе в предоставлении разрешения на условно разрешенный вид использования земельного участка и/или объекта капитального строительства с указанием причин отказа и направляет данные рекомендации главе муниципального образования для принятия решения.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и/или объекта капитального строительства или об отказе в предоставлении такого разрешения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не более 3 дней со дня поступления рекомендаций от комиссии.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являются принятие ОМСУ решения о предоставлении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 и направление принятого решения для выдачи его заявителю.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Выдача заявителю результата предоставления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Основанием начала исполнения административной процедуры является поступление специалисту, ответственному за выдачу результата предоставления услуги, решения о предоставления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 (далее - документ, являющийся результатом предоставления услуги).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При поступлении документа, являющегося результатом предоставления услуги,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документа, удостоверяющего личность, а при обращении представителя -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не более трех рабочих дней.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является выдача заявителю решения предоставления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строительства.</w:t>
      </w:r>
    </w:p>
    <w:p w:rsidR="00621476" w:rsidRPr="00E24E4E" w:rsidRDefault="00457F35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862" w:history="1">
        <w:r w:rsidR="00621476" w:rsidRPr="00E24E4E">
          <w:rPr>
            <w:rFonts w:ascii="Times New Roman" w:hAnsi="Times New Roman" w:cs="Times New Roman"/>
            <w:color w:val="0000FF"/>
            <w:sz w:val="26"/>
            <w:szCs w:val="26"/>
          </w:rPr>
          <w:t>Блок-схема</w:t>
        </w:r>
      </w:hyperlink>
      <w:r w:rsidR="00621476" w:rsidRPr="00E24E4E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приведена в приложении N 3 к административному регламенту.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4. Формы </w:t>
      </w: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административного регламента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и исполнением положений административного регламента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и иных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нормативных правовых актов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 w:rsidR="00621476" w:rsidRPr="00E24E4E" w:rsidRDefault="00716ABA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деятельностью специалиста </w:t>
      </w:r>
      <w:r w:rsidR="00621476" w:rsidRPr="00E24E4E">
        <w:rPr>
          <w:rFonts w:ascii="Times New Roman" w:hAnsi="Times New Roman" w:cs="Times New Roman"/>
          <w:sz w:val="26"/>
          <w:szCs w:val="26"/>
        </w:rPr>
        <w:t xml:space="preserve"> администрации по предоставлению муниципальной услуги </w:t>
      </w:r>
      <w:r w:rsidRPr="00E24E4E">
        <w:rPr>
          <w:rFonts w:ascii="Times New Roman" w:hAnsi="Times New Roman" w:cs="Times New Roman"/>
          <w:sz w:val="26"/>
          <w:szCs w:val="26"/>
        </w:rPr>
        <w:t>осуществляется  главой</w:t>
      </w:r>
      <w:r w:rsidR="00621476" w:rsidRPr="00E24E4E">
        <w:rPr>
          <w:rFonts w:ascii="Times New Roman" w:hAnsi="Times New Roman" w:cs="Times New Roman"/>
          <w:sz w:val="26"/>
          <w:szCs w:val="26"/>
        </w:rPr>
        <w:t xml:space="preserve"> му</w:t>
      </w:r>
      <w:r w:rsidRPr="00E24E4E">
        <w:rPr>
          <w:rFonts w:ascii="Times New Roman" w:hAnsi="Times New Roman" w:cs="Times New Roman"/>
          <w:sz w:val="26"/>
          <w:szCs w:val="26"/>
        </w:rPr>
        <w:t>ниципального образования</w:t>
      </w:r>
      <w:r w:rsidR="00621476" w:rsidRPr="00E24E4E">
        <w:rPr>
          <w:rFonts w:ascii="Times New Roman" w:hAnsi="Times New Roman" w:cs="Times New Roman"/>
          <w:sz w:val="26"/>
          <w:szCs w:val="26"/>
        </w:rPr>
        <w:t>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Порядок и периодичность осуществления </w:t>
      </w: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плановых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и внеплановых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проверок полноты и качества предоставления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lastRenderedPageBreak/>
        <w:t>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Проведение плановых проверок полноты и качества предоставления муниципальной услуги осуществляется заместителем главы, курирующим вопросы архитектуры и градостроительства, не реже двух раз в год.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Ответственность должностных лиц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4.3. Специалист, ответственный за прием документов, несет ответственность за сохранность принятых документов, порядок и сроки их приема и направления их специалисту, ответственному за межведомственное взаимодействие.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Специалист ОМСУ,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порядку и формам </w:t>
      </w: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предоставлением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 том числе со стороны граждан,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их объединений и организаций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4.4. Граждане, юридические лица, их объединения и организации в случае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выявления фактов нарушения порядка предоставления муниципальной услуги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или ненадлежащего исполнения настоящего административного регламента вправе обратиться с жалобой в ОМСУ, правоохранительные и органы государственной власти.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Общественный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"горячих линий", конференций, "круглых столов"). Рекомендации и предложения по вопросам предоставления муниципальной услуги, выработанные в ходе проведения таких мероприятий, учитываются ОМСУ, иными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5. Досудебный порядок обжалования решения и действия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(бездействия) органа, предоставляющего муниципальную услугу,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4E4E">
        <w:rPr>
          <w:rFonts w:ascii="Times New Roman" w:hAnsi="Times New Roman" w:cs="Times New Roman"/>
          <w:b/>
          <w:bCs/>
          <w:sz w:val="26"/>
          <w:szCs w:val="26"/>
        </w:rPr>
        <w:t>а также должностных лиц и муниципальных служащих,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b/>
          <w:bCs/>
          <w:sz w:val="26"/>
          <w:szCs w:val="26"/>
        </w:rPr>
        <w:t>обеспечивающих</w:t>
      </w:r>
      <w:proofErr w:type="gramEnd"/>
      <w:r w:rsidRPr="00E24E4E">
        <w:rPr>
          <w:rFonts w:ascii="Times New Roman" w:hAnsi="Times New Roman" w:cs="Times New Roman"/>
          <w:b/>
          <w:bCs/>
          <w:sz w:val="26"/>
          <w:szCs w:val="26"/>
        </w:rPr>
        <w:t xml:space="preserve"> ее предоставление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МФЦ, ОМСУ в досудебном порядке.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через МФЦ, с использованием информационно-телекоммуникационной сети "Интернет", официального сайта ОМСУ, сайта региональной информационной системы "Портал государственных и муниципальных услуг (функций) Амурской области", федеральной государственной информационной системы "Единый портал государственных и муниципальных услуг (функций)", а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E24E4E">
        <w:rPr>
          <w:rFonts w:ascii="Times New Roman" w:hAnsi="Times New Roman" w:cs="Times New Roman"/>
          <w:sz w:val="26"/>
          <w:szCs w:val="26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При поступлении жалобы через МФЦ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По результатам рассмотрения жалобы ОМСУ может быть принято одно из следующих решений: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2) отказать в удовлетворении жалобы.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Ответ на обращение не дается в следующих случаях: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1. В случае если в письменном обращении не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 xml:space="preserve">4. В случае если текст письменного обращения не поддается прочтению, ответ на обращение не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дается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Основания для приостановления рассмотрения жалобы не предусмотрены.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статьей 5.63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 xml:space="preserve">В случае признания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21476" w:rsidRPr="00E24E4E" w:rsidRDefault="00621476" w:rsidP="006214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B5D2F">
        <w:rPr>
          <w:rFonts w:ascii="Times New Roman" w:hAnsi="Times New Roman" w:cs="Times New Roman"/>
          <w:sz w:val="26"/>
          <w:szCs w:val="26"/>
        </w:rPr>
        <w:t>№</w:t>
      </w:r>
      <w:r w:rsidRPr="00E24E4E">
        <w:rPr>
          <w:rFonts w:ascii="Times New Roman" w:hAnsi="Times New Roman" w:cs="Times New Roman"/>
          <w:sz w:val="26"/>
          <w:szCs w:val="26"/>
        </w:rPr>
        <w:t>1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716ABA">
      <w:pPr>
        <w:pStyle w:val="a6"/>
        <w:widowControl w:val="0"/>
        <w:spacing w:before="100" w:beforeAutospacing="1" w:after="100" w:afterAutospacing="1" w:line="36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6"/>
          <w:szCs w:val="26"/>
        </w:rPr>
      </w:pPr>
      <w:r w:rsidRPr="00E24E4E">
        <w:rPr>
          <w:rFonts w:ascii="Times New Roman" w:eastAsia="SimSun" w:hAnsi="Times New Roman" w:cs="Times New Roman"/>
          <w:b/>
          <w:sz w:val="26"/>
          <w:szCs w:val="26"/>
        </w:rPr>
        <w:t xml:space="preserve">Общая информация об администрации </w:t>
      </w:r>
      <w:r w:rsidR="00062542">
        <w:rPr>
          <w:rFonts w:ascii="Times New Roman" w:eastAsia="SimSun" w:hAnsi="Times New Roman" w:cs="Times New Roman"/>
          <w:b/>
          <w:sz w:val="26"/>
          <w:szCs w:val="26"/>
        </w:rPr>
        <w:t>Дмитриевского</w:t>
      </w:r>
      <w:r w:rsidRPr="00E24E4E">
        <w:rPr>
          <w:rFonts w:ascii="Times New Roman" w:eastAsia="SimSun" w:hAnsi="Times New Roman" w:cs="Times New Roman"/>
          <w:b/>
          <w:sz w:val="26"/>
          <w:szCs w:val="26"/>
        </w:rPr>
        <w:t xml:space="preserve"> сельсовета</w:t>
      </w:r>
      <w:r w:rsidRPr="00E24E4E">
        <w:rPr>
          <w:rFonts w:ascii="Times New Roman" w:eastAsia="SimSun" w:hAnsi="Times New Roman" w:cs="Times New Roman"/>
          <w:b/>
          <w:i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637"/>
      </w:tblGrid>
      <w:tr w:rsidR="00716ABA" w:rsidRPr="00EB5D2F" w:rsidTr="00EB5D2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062542" w:rsidP="00EB5D2F">
            <w:pPr>
              <w:pStyle w:val="a"/>
              <w:numPr>
                <w:ilvl w:val="0"/>
                <w:numId w:val="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676435, Амурская область</w:t>
            </w:r>
            <w:r w:rsidR="00716ABA"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, Свободненский район, </w:t>
            </w:r>
            <w:proofErr w:type="gramStart"/>
            <w:r w:rsidR="00716ABA" w:rsidRPr="00EB5D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16ABA"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  <w:r w:rsidR="00716ABA"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Трудовая , 31</w:t>
            </w:r>
          </w:p>
        </w:tc>
      </w:tr>
      <w:tr w:rsidR="00716ABA" w:rsidRPr="00EB5D2F" w:rsidTr="00EB5D2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062542" w:rsidP="00EB5D2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676435, Амурская область, Свободненский район, </w:t>
            </w:r>
            <w:proofErr w:type="gramStart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. Дмитриевка, ул. Трудовая , 31</w:t>
            </w:r>
          </w:p>
        </w:tc>
      </w:tr>
      <w:tr w:rsidR="00716ABA" w:rsidRPr="00EB5D2F" w:rsidTr="00EB5D2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2" w:rsidRPr="00EB5D2F" w:rsidRDefault="00062542" w:rsidP="00EB5D2F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EB5D2F">
              <w:rPr>
                <w:rFonts w:ascii="Times New Roman" w:eastAsia="Calibri" w:hAnsi="Times New Roman" w:cs="Times New Roman"/>
                <w:color w:val="4472C4"/>
                <w:sz w:val="24"/>
                <w:szCs w:val="24"/>
                <w:lang w:val="en-US"/>
              </w:rPr>
              <w:t>selsovet</w:t>
            </w:r>
            <w:proofErr w:type="spellEnd"/>
            <w:r w:rsidRPr="00EB5D2F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.</w:t>
            </w:r>
            <w:proofErr w:type="spellStart"/>
            <w:r w:rsidRPr="00EB5D2F">
              <w:rPr>
                <w:rFonts w:ascii="Times New Roman" w:eastAsia="Calibri" w:hAnsi="Times New Roman" w:cs="Times New Roman"/>
                <w:color w:val="4472C4"/>
                <w:sz w:val="24"/>
                <w:szCs w:val="24"/>
                <w:lang w:val="en-US"/>
              </w:rPr>
              <w:t>dmitrievskiy</w:t>
            </w:r>
            <w:proofErr w:type="spellEnd"/>
            <w:r w:rsidRPr="00EB5D2F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@</w:t>
            </w:r>
            <w:proofErr w:type="spellStart"/>
            <w:r w:rsidRPr="00EB5D2F">
              <w:rPr>
                <w:rFonts w:ascii="Times New Roman" w:eastAsia="Calibri" w:hAnsi="Times New Roman" w:cs="Times New Roman"/>
                <w:color w:val="4472C4"/>
                <w:sz w:val="24"/>
                <w:szCs w:val="24"/>
                <w:lang w:val="en-US"/>
              </w:rPr>
              <w:t>yandex</w:t>
            </w:r>
            <w:proofErr w:type="spellEnd"/>
            <w:r w:rsidRPr="00EB5D2F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.</w:t>
            </w:r>
            <w:proofErr w:type="spellStart"/>
            <w:r w:rsidRPr="00EB5D2F">
              <w:rPr>
                <w:rFonts w:ascii="Times New Roman" w:eastAsia="Calibri" w:hAnsi="Times New Roman" w:cs="Times New Roman"/>
                <w:color w:val="4472C4"/>
                <w:sz w:val="24"/>
                <w:szCs w:val="24"/>
                <w:lang w:val="en-US"/>
              </w:rPr>
              <w:t>ru</w:t>
            </w:r>
            <w:proofErr w:type="spellEnd"/>
          </w:p>
          <w:p w:rsidR="00716ABA" w:rsidRPr="00EB5D2F" w:rsidRDefault="00716ABA" w:rsidP="00EB5D2F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BA" w:rsidRPr="00EB5D2F" w:rsidTr="00EB5D2F">
        <w:trPr>
          <w:trHeight w:val="726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8 (41643) </w:t>
            </w:r>
            <w:r w:rsidR="00062542"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38-3-99</w:t>
            </w:r>
          </w:p>
        </w:tc>
      </w:tr>
      <w:tr w:rsidR="00716ABA" w:rsidRPr="00EB5D2F" w:rsidTr="00EB5D2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8 (41643) </w:t>
            </w:r>
            <w:r w:rsidR="00062542"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38-3-99</w:t>
            </w:r>
          </w:p>
        </w:tc>
      </w:tr>
      <w:tr w:rsidR="00716ABA" w:rsidRPr="00EB5D2F" w:rsidTr="00EB5D2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062542" w:rsidP="00EB5D2F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t>www</w:t>
            </w:r>
            <w:r w:rsidR="000C429D" w:rsidRPr="00EB5D2F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.</w:t>
            </w:r>
            <w:proofErr w:type="spellStart"/>
            <w:r w:rsidR="000C429D" w:rsidRPr="00EB5D2F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дмитриевскийсельсовет.рф</w:t>
            </w:r>
            <w:proofErr w:type="spellEnd"/>
          </w:p>
        </w:tc>
      </w:tr>
      <w:tr w:rsidR="00716ABA" w:rsidRPr="00EB5D2F" w:rsidTr="00EB5D2F"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062542" w:rsidP="00EB5D2F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Чешева Лидия Александровна  -</w:t>
            </w:r>
            <w:r w:rsidR="00EB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6ABA" w:rsidRPr="00EB5D2F">
              <w:rPr>
                <w:rFonts w:ascii="Times New Roman" w:hAnsi="Times New Roman" w:cs="Times New Roman"/>
                <w:sz w:val="24"/>
                <w:szCs w:val="24"/>
              </w:rPr>
              <w:t>лава администрации</w:t>
            </w:r>
          </w:p>
        </w:tc>
      </w:tr>
    </w:tbl>
    <w:p w:rsidR="00716ABA" w:rsidRPr="00E24E4E" w:rsidRDefault="00716ABA" w:rsidP="00716ABA">
      <w:pPr>
        <w:pStyle w:val="a6"/>
        <w:widowControl w:val="0"/>
        <w:spacing w:before="100" w:beforeAutospacing="1" w:after="100" w:afterAutospacing="1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716ABA" w:rsidRPr="00EB5D2F" w:rsidRDefault="00716ABA" w:rsidP="00EB5D2F">
      <w:pPr>
        <w:pStyle w:val="a6"/>
        <w:widowControl w:val="0"/>
        <w:spacing w:before="100" w:beforeAutospacing="1" w:after="100" w:afterAutospacing="1" w:line="36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6"/>
          <w:szCs w:val="26"/>
        </w:rPr>
      </w:pPr>
      <w:r w:rsidRPr="00E24E4E">
        <w:rPr>
          <w:rFonts w:ascii="Times New Roman" w:eastAsia="SimSun" w:hAnsi="Times New Roman" w:cs="Times New Roman"/>
          <w:b/>
          <w:sz w:val="26"/>
          <w:szCs w:val="26"/>
        </w:rPr>
        <w:t xml:space="preserve">График работы администрации </w:t>
      </w:r>
      <w:r w:rsidR="00062542">
        <w:rPr>
          <w:rFonts w:ascii="Times New Roman" w:eastAsia="SimSun" w:hAnsi="Times New Roman" w:cs="Times New Roman"/>
          <w:b/>
          <w:sz w:val="26"/>
          <w:szCs w:val="26"/>
        </w:rPr>
        <w:t>Дмитриевского</w:t>
      </w:r>
      <w:r w:rsidRPr="00E24E4E">
        <w:rPr>
          <w:rFonts w:ascii="Times New Roman" w:eastAsia="SimSun" w:hAnsi="Times New Roman" w:cs="Times New Roman"/>
          <w:b/>
          <w:sz w:val="26"/>
          <w:szCs w:val="26"/>
        </w:rPr>
        <w:t xml:space="preserve"> сельсовета</w:t>
      </w: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4"/>
        <w:gridCol w:w="4668"/>
      </w:tblGrid>
      <w:tr w:rsidR="00716ABA" w:rsidRPr="00EB5D2F" w:rsidTr="00EB5D2F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EB5D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 администрации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EB5D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приема граждан</w:t>
            </w:r>
          </w:p>
        </w:tc>
      </w:tr>
      <w:tr w:rsidR="00716ABA" w:rsidRPr="00EB5D2F" w:rsidTr="00EB5D2F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пятница с 08:00 до 16:00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пятница с 09:00 до 16:00</w:t>
            </w:r>
          </w:p>
        </w:tc>
      </w:tr>
      <w:tr w:rsidR="00716ABA" w:rsidRPr="00EB5D2F" w:rsidTr="00EB5D2F"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EB5D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Обеденный перерыв с 12:00 до 13:00</w:t>
            </w:r>
          </w:p>
        </w:tc>
      </w:tr>
      <w:tr w:rsidR="00716ABA" w:rsidRPr="00EB5D2F" w:rsidTr="00EB5D2F"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EB5D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суббота, воскресенье</w:t>
            </w:r>
          </w:p>
        </w:tc>
      </w:tr>
    </w:tbl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716ABA">
      <w:pPr>
        <w:pStyle w:val="a6"/>
        <w:widowControl w:val="0"/>
        <w:spacing w:before="100" w:beforeAutospacing="1" w:after="100" w:afterAutospacing="1" w:line="360" w:lineRule="auto"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  <w:bookmarkStart w:id="7" w:name="Par658"/>
      <w:bookmarkEnd w:id="7"/>
      <w:r w:rsidRPr="00E24E4E">
        <w:rPr>
          <w:rFonts w:ascii="Times New Roman" w:eastAsia="SimSun" w:hAnsi="Times New Roman" w:cs="Times New Roman"/>
          <w:b/>
          <w:sz w:val="26"/>
          <w:szCs w:val="26"/>
        </w:rPr>
        <w:t>В случае организации предоставления муниципальной услуги в МФЦ:</w:t>
      </w:r>
    </w:p>
    <w:p w:rsidR="00716ABA" w:rsidRPr="00E24E4E" w:rsidRDefault="00716ABA" w:rsidP="00716ABA">
      <w:pPr>
        <w:pStyle w:val="a6"/>
        <w:widowControl w:val="0"/>
        <w:spacing w:before="100" w:beforeAutospacing="1" w:after="100" w:afterAutospacing="1" w:line="360" w:lineRule="auto"/>
        <w:ind w:firstLine="708"/>
        <w:jc w:val="center"/>
        <w:rPr>
          <w:rFonts w:ascii="Times New Roman" w:eastAsia="SimSun" w:hAnsi="Times New Roman" w:cs="Times New Roman"/>
          <w:b/>
          <w:i/>
          <w:sz w:val="26"/>
          <w:szCs w:val="26"/>
        </w:rPr>
      </w:pPr>
      <w:r w:rsidRPr="00E24E4E">
        <w:rPr>
          <w:rFonts w:ascii="Times New Roman" w:eastAsia="SimSun" w:hAnsi="Times New Roman" w:cs="Times New Roman"/>
          <w:b/>
          <w:sz w:val="26"/>
          <w:szCs w:val="26"/>
        </w:rPr>
        <w:t xml:space="preserve">Общая информация о </w:t>
      </w:r>
      <w:r w:rsidRPr="00E24E4E">
        <w:rPr>
          <w:rFonts w:ascii="Times New Roman" w:eastAsia="SimSun" w:hAnsi="Times New Roman" w:cs="Times New Roman"/>
          <w:b/>
          <w:i/>
          <w:sz w:val="26"/>
          <w:szCs w:val="26"/>
        </w:rPr>
        <w:t>муниципальном автономном учреждении</w:t>
      </w:r>
      <w:r w:rsidRPr="00E24E4E">
        <w:rPr>
          <w:rFonts w:ascii="Times New Roman" w:eastAsia="SimSun" w:hAnsi="Times New Roman" w:cs="Times New Roman"/>
          <w:b/>
          <w:sz w:val="26"/>
          <w:szCs w:val="26"/>
        </w:rPr>
        <w:t xml:space="preserve"> </w:t>
      </w:r>
      <w:r w:rsidRPr="00E24E4E">
        <w:rPr>
          <w:rFonts w:ascii="Times New Roman" w:eastAsia="SimSun" w:hAnsi="Times New Roman" w:cs="Times New Roman"/>
          <w:b/>
          <w:sz w:val="26"/>
          <w:szCs w:val="26"/>
        </w:rPr>
        <w:lastRenderedPageBreak/>
        <w:t>«Многофункциональный центр предоставления государственных и муниципальных услуг» по г. Свободному и Свободненскому району Амурской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7"/>
        <w:gridCol w:w="4986"/>
      </w:tblGrid>
      <w:tr w:rsidR="00716ABA" w:rsidRPr="00EB5D2F" w:rsidTr="007A59F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062542" w:rsidP="00EB5D2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676450 ,Амурская область</w:t>
            </w:r>
            <w:r w:rsidR="00716ABA" w:rsidRPr="00EB5D2F">
              <w:rPr>
                <w:rFonts w:ascii="Times New Roman" w:hAnsi="Times New Roman" w:cs="Times New Roman"/>
                <w:sz w:val="24"/>
                <w:szCs w:val="24"/>
              </w:rPr>
              <w:t>, г. Свободный, ул. 40 лет Октября, 92</w:t>
            </w:r>
          </w:p>
        </w:tc>
      </w:tr>
      <w:tr w:rsidR="00716ABA" w:rsidRPr="00EB5D2F" w:rsidTr="007A59F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062542" w:rsidP="00EB5D2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676450 ,Амурская область</w:t>
            </w:r>
            <w:r w:rsidR="00716ABA" w:rsidRPr="00EB5D2F">
              <w:rPr>
                <w:rFonts w:ascii="Times New Roman" w:hAnsi="Times New Roman" w:cs="Times New Roman"/>
                <w:sz w:val="24"/>
                <w:szCs w:val="24"/>
              </w:rPr>
              <w:t>, г. Свободный, ул. 40 лет Октября, 92</w:t>
            </w:r>
          </w:p>
        </w:tc>
      </w:tr>
      <w:tr w:rsidR="00716ABA" w:rsidRPr="00EB5D2F" w:rsidTr="007A59F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A" w:rsidRPr="00EB5D2F" w:rsidRDefault="00716ABA" w:rsidP="00EB5D2F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BA" w:rsidRPr="00EB5D2F" w:rsidTr="007A59F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8 (41643) 5-49-56</w:t>
            </w:r>
          </w:p>
        </w:tc>
      </w:tr>
      <w:tr w:rsidR="00716ABA" w:rsidRPr="00EB5D2F" w:rsidTr="007A59F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16ABA" w:rsidRPr="00EB5D2F" w:rsidTr="007A59F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A" w:rsidRPr="00EB5D2F" w:rsidRDefault="00716ABA" w:rsidP="00EB5D2F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BA" w:rsidRPr="00EB5D2F" w:rsidTr="007A59F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eastAsia="SimSu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A" w:rsidRPr="00EB5D2F" w:rsidRDefault="00716ABA" w:rsidP="00EB5D2F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Алексей </w:t>
            </w:r>
            <w:proofErr w:type="spellStart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Корнеевич</w:t>
            </w:r>
            <w:proofErr w:type="spellEnd"/>
          </w:p>
        </w:tc>
      </w:tr>
    </w:tbl>
    <w:p w:rsidR="00716ABA" w:rsidRPr="00E24E4E" w:rsidRDefault="00716ABA" w:rsidP="00716ABA">
      <w:pPr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6ABA" w:rsidRPr="00E24E4E" w:rsidRDefault="00716ABA" w:rsidP="00716ABA">
      <w:pPr>
        <w:pStyle w:val="ConsPlusNormal0"/>
        <w:spacing w:line="360" w:lineRule="auto"/>
        <w:jc w:val="center"/>
        <w:rPr>
          <w:rFonts w:ascii="Times New Roman" w:hAnsi="Times New Roman" w:cs="Times New Roman"/>
          <w:b/>
        </w:rPr>
      </w:pPr>
      <w:r w:rsidRPr="00E24E4E">
        <w:rPr>
          <w:rFonts w:ascii="Times New Roman" w:hAnsi="Times New Roman" w:cs="Times New Roman"/>
          <w:b/>
        </w:rPr>
        <w:t>График работы по приему заявителей на базе МФЦ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16ABA" w:rsidRPr="00EB5D2F" w:rsidTr="00EB5D2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716ABA" w:rsidRPr="00EB5D2F" w:rsidTr="00EB5D2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С 8 до 17 обед с 12 до 13</w:t>
            </w:r>
          </w:p>
        </w:tc>
      </w:tr>
      <w:tr w:rsidR="00716ABA" w:rsidRPr="00EB5D2F" w:rsidTr="00EB5D2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С 8 до 17 обед с 12 до 13</w:t>
            </w:r>
          </w:p>
        </w:tc>
      </w:tr>
      <w:tr w:rsidR="00716ABA" w:rsidRPr="00EB5D2F" w:rsidTr="00EB5D2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С 8 до 17 обед с 12 до 13</w:t>
            </w:r>
          </w:p>
        </w:tc>
      </w:tr>
      <w:tr w:rsidR="00716ABA" w:rsidRPr="00EB5D2F" w:rsidTr="00EB5D2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С 8 до 17 обед с 12 до 13</w:t>
            </w:r>
          </w:p>
        </w:tc>
      </w:tr>
      <w:tr w:rsidR="00716ABA" w:rsidRPr="00EB5D2F" w:rsidTr="00EB5D2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С 8 до 17 обед с 12 до 13</w:t>
            </w:r>
          </w:p>
        </w:tc>
      </w:tr>
      <w:tr w:rsidR="00716ABA" w:rsidRPr="00EB5D2F" w:rsidTr="00EB5D2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С 9 до 14</w:t>
            </w:r>
          </w:p>
        </w:tc>
      </w:tr>
      <w:tr w:rsidR="00716ABA" w:rsidRPr="00EB5D2F" w:rsidTr="00EB5D2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A" w:rsidRPr="00EB5D2F" w:rsidRDefault="00716ABA" w:rsidP="007A59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621476" w:rsidRPr="00E24E4E" w:rsidRDefault="00621476" w:rsidP="0006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D2F" w:rsidRDefault="00EB5D2F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D2F" w:rsidRDefault="00EB5D2F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D2F" w:rsidRDefault="00EB5D2F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D2F" w:rsidRDefault="00EB5D2F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D2F" w:rsidRDefault="00EB5D2F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D2F" w:rsidRDefault="00EB5D2F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D2F" w:rsidRDefault="00EB5D2F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D2F" w:rsidRDefault="00EB5D2F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D2F" w:rsidRDefault="00EB5D2F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D2F" w:rsidRDefault="00EB5D2F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D2F" w:rsidRPr="00E24E4E" w:rsidRDefault="00EB5D2F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463B3">
        <w:rPr>
          <w:rFonts w:ascii="Times New Roman" w:hAnsi="Times New Roman" w:cs="Times New Roman"/>
          <w:sz w:val="26"/>
          <w:szCs w:val="26"/>
        </w:rPr>
        <w:t>№</w:t>
      </w:r>
      <w:r w:rsidRPr="00E24E4E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 xml:space="preserve">   Руководителю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 xml:space="preserve">  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 xml:space="preserve">  (инициалы, фамилия)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 xml:space="preserve">  от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 xml:space="preserve">  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>(фамилия, имя, отчество заявителя)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 xml:space="preserve">   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 xml:space="preserve">   (адрес проживания)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="00716ABA" w:rsidRPr="00E24E4E">
        <w:rPr>
          <w:rFonts w:ascii="Times New Roman" w:hAnsi="Times New Roman" w:cs="Times New Roman"/>
          <w:sz w:val="26"/>
          <w:szCs w:val="26"/>
        </w:rPr>
        <w:tab/>
      </w:r>
      <w:r w:rsidRPr="00E24E4E">
        <w:rPr>
          <w:rFonts w:ascii="Times New Roman" w:hAnsi="Times New Roman" w:cs="Times New Roman"/>
          <w:sz w:val="26"/>
          <w:szCs w:val="26"/>
        </w:rPr>
        <w:t xml:space="preserve">  (телефон)</w:t>
      </w:r>
    </w:p>
    <w:p w:rsidR="00621476" w:rsidRPr="00E24E4E" w:rsidRDefault="00621476" w:rsidP="00716A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716A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8" w:name="Par756"/>
      <w:bookmarkEnd w:id="8"/>
      <w:r w:rsidRPr="00E24E4E">
        <w:rPr>
          <w:rFonts w:ascii="Times New Roman" w:hAnsi="Times New Roman" w:cs="Times New Roman"/>
          <w:sz w:val="26"/>
          <w:szCs w:val="26"/>
        </w:rPr>
        <w:t>ЗАЯВЛЕНИЕ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Прошу  предоставить разрешение на условно разрешенный вид использования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земельного участка, принадлежащего на праве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(указать вид разрешенного использования, вид права, реквизиты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правоустанавливающих документов)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или/и объекта капитального строительства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(указать наименование объекта капитального строительства)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принадлежащего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на праве 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(указать вид права, реквизиты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           правоустанавливающих документов)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находящегося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в квартале ___________ с кадастровым номером 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 территориальной зоне ____________________________________________________</w:t>
      </w:r>
    </w:p>
    <w:p w:rsidR="00621476" w:rsidRPr="00E24E4E" w:rsidRDefault="00621476" w:rsidP="00EB5D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(указать наименование территориальной зоны</w:t>
      </w:r>
      <w:r w:rsidR="00EB5D2F">
        <w:rPr>
          <w:rFonts w:ascii="Times New Roman" w:hAnsi="Times New Roman" w:cs="Times New Roman"/>
          <w:sz w:val="26"/>
          <w:szCs w:val="26"/>
        </w:rPr>
        <w:t xml:space="preserve"> </w:t>
      </w:r>
      <w:r w:rsidRPr="00E24E4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20" w:history="1">
        <w:r w:rsidRPr="00E24E4E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E24E4E">
        <w:rPr>
          <w:rFonts w:ascii="Times New Roman" w:hAnsi="Times New Roman" w:cs="Times New Roman"/>
          <w:sz w:val="26"/>
          <w:szCs w:val="26"/>
        </w:rPr>
        <w:t xml:space="preserve"> землепользования</w:t>
      </w:r>
      <w:r w:rsidR="00EB5D2F">
        <w:rPr>
          <w:rFonts w:ascii="Times New Roman" w:hAnsi="Times New Roman" w:cs="Times New Roman"/>
          <w:sz w:val="26"/>
          <w:szCs w:val="26"/>
        </w:rPr>
        <w:t xml:space="preserve"> </w:t>
      </w:r>
      <w:r w:rsidRPr="00E24E4E">
        <w:rPr>
          <w:rFonts w:ascii="Times New Roman" w:hAnsi="Times New Roman" w:cs="Times New Roman"/>
          <w:sz w:val="26"/>
          <w:szCs w:val="26"/>
        </w:rPr>
        <w:t>и застройки)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для размещения 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(указать испрашиваемый условно разрешенный вид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использования земельного участка или объекта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капитального строительства согласно перечню для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соответствующей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    территориальной зоны)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Приложения (обязательные):</w:t>
      </w: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 xml:space="preserve">Материалы  (градостроительная  проработка)  </w:t>
      </w:r>
      <w:r w:rsidR="006463B3">
        <w:rPr>
          <w:rFonts w:ascii="Times New Roman" w:hAnsi="Times New Roman" w:cs="Times New Roman"/>
          <w:sz w:val="26"/>
          <w:szCs w:val="26"/>
        </w:rPr>
        <w:t xml:space="preserve">по  обоснованию  предоставления </w:t>
      </w:r>
      <w:r w:rsidRPr="006463B3">
        <w:rPr>
          <w:rFonts w:ascii="Times New Roman" w:hAnsi="Times New Roman" w:cs="Times New Roman"/>
          <w:sz w:val="26"/>
          <w:szCs w:val="26"/>
        </w:rPr>
        <w:t>разрешения    на   отклонение   от   предельных   параметров   разрешенного</w:t>
      </w: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строительства,    реконструкции    объекта    капитального   строительства,</w:t>
      </w: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включающие:</w:t>
      </w: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-   схему  планируемой застройки  земельного</w:t>
      </w:r>
      <w:r w:rsidR="006463B3">
        <w:rPr>
          <w:rFonts w:ascii="Times New Roman" w:hAnsi="Times New Roman" w:cs="Times New Roman"/>
          <w:sz w:val="26"/>
          <w:szCs w:val="26"/>
        </w:rPr>
        <w:t xml:space="preserve">  участка, выполненную с учетом </w:t>
      </w:r>
      <w:r w:rsidRPr="006463B3">
        <w:rPr>
          <w:rFonts w:ascii="Times New Roman" w:hAnsi="Times New Roman" w:cs="Times New Roman"/>
          <w:sz w:val="26"/>
          <w:szCs w:val="26"/>
        </w:rPr>
        <w:t>окружающей застройки,  с указанием  мест  расположения  существующих  и</w:t>
      </w: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lastRenderedPageBreak/>
        <w:t>намечаемых  объектов  и описанием их характеристик (назн</w:t>
      </w:r>
      <w:r w:rsidR="006463B3">
        <w:rPr>
          <w:rFonts w:ascii="Times New Roman" w:hAnsi="Times New Roman" w:cs="Times New Roman"/>
          <w:sz w:val="26"/>
          <w:szCs w:val="26"/>
        </w:rPr>
        <w:t xml:space="preserve">ачение объекта, </w:t>
      </w:r>
      <w:r w:rsidRPr="006463B3">
        <w:rPr>
          <w:rFonts w:ascii="Times New Roman" w:hAnsi="Times New Roman" w:cs="Times New Roman"/>
          <w:sz w:val="26"/>
          <w:szCs w:val="26"/>
        </w:rPr>
        <w:t xml:space="preserve"> общая  площадь  участка, площадь  застро</w:t>
      </w:r>
      <w:r w:rsidR="006463B3">
        <w:rPr>
          <w:rFonts w:ascii="Times New Roman" w:hAnsi="Times New Roman" w:cs="Times New Roman"/>
          <w:sz w:val="26"/>
          <w:szCs w:val="26"/>
        </w:rPr>
        <w:t xml:space="preserve">йки,  площадь благоустройства и </w:t>
      </w:r>
      <w:r w:rsidRPr="006463B3">
        <w:rPr>
          <w:rFonts w:ascii="Times New Roman" w:hAnsi="Times New Roman" w:cs="Times New Roman"/>
          <w:sz w:val="26"/>
          <w:szCs w:val="26"/>
        </w:rPr>
        <w:t xml:space="preserve"> озеленения,  общая площадь здания, этажность, места стоянок автомобилей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и так далее).</w:t>
      </w: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В   случае  возможного  негативного  воздействия  на  окружающую  среду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проработка выполняется в границах территории, подверженной риску  этого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негативного воздействия;</w:t>
      </w: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-   информацию    о   планируемых   объемах   ресурсов,   необходимых   для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функционирования    объекта   (численность   работающих,   грузооборот, потребность  в  подъездных  железнодорожных  путях,  энергообеспечение, водоснабжение,   теплоснабжение   и   т.д.),  о  предполагаемом  уровне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воздействия  на  окружающую  среду  (СЗЗ,  объем  и характер выбросов в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 xml:space="preserve">атмосферу,  количество  отходов  производства  и степень их вредности </w:t>
      </w:r>
      <w:r w:rsidR="006463B3">
        <w:rPr>
          <w:rFonts w:ascii="Times New Roman" w:hAnsi="Times New Roman" w:cs="Times New Roman"/>
          <w:sz w:val="26"/>
          <w:szCs w:val="26"/>
        </w:rPr>
        <w:t xml:space="preserve">– </w:t>
      </w:r>
      <w:r w:rsidRPr="006463B3">
        <w:rPr>
          <w:rFonts w:ascii="Times New Roman" w:hAnsi="Times New Roman" w:cs="Times New Roman"/>
          <w:sz w:val="26"/>
          <w:szCs w:val="26"/>
        </w:rPr>
        <w:t>применительно к объектам производственного назначения).</w:t>
      </w: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-   Копия   документа,  удостоверяющего  личность  (для  физического  лица, индивидуального предпринимателя).</w:t>
      </w: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-   Копия доверенности представителя (в случае обращения по доверенности).</w:t>
      </w:r>
    </w:p>
    <w:p w:rsidR="00621476" w:rsidRPr="006463B3" w:rsidRDefault="00621476" w:rsidP="006463B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Приложения (представляемые заявителем по собственной инициативе):</w:t>
      </w: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1)  Копия  свидетельства  о  государственной регистрации юридического  лица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или выписки из Единого государственного реестра юридических лиц;</w:t>
      </w: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2)  Копии правоустанавливающих документов на земельный  участок,  право  на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который  зарегистрировано  в  Едином  государственном  реестре  прав на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недвижимое имущество и сделок с ним;</w:t>
      </w: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3)  Копии   правоустанавливающих   документов   на    объек</w:t>
      </w:r>
      <w:r w:rsidR="006463B3">
        <w:rPr>
          <w:rFonts w:ascii="Times New Roman" w:hAnsi="Times New Roman" w:cs="Times New Roman"/>
          <w:sz w:val="26"/>
          <w:szCs w:val="26"/>
        </w:rPr>
        <w:t xml:space="preserve">т   капитального </w:t>
      </w:r>
      <w:r w:rsidRPr="006463B3">
        <w:rPr>
          <w:rFonts w:ascii="Times New Roman" w:hAnsi="Times New Roman" w:cs="Times New Roman"/>
          <w:sz w:val="26"/>
          <w:szCs w:val="26"/>
        </w:rPr>
        <w:t>строительства,    право    на   который   зарегистрировано   в   Едином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государственном реестре прав на недвижимое имущество и сделок с ним;</w:t>
      </w: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4)  Копия кадастрового паспорта земельного участка;</w:t>
      </w: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5)  Копия  кадастрового  паспорта  территории  со  сведениями   о   смежных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земельных участках;</w:t>
      </w:r>
    </w:p>
    <w:p w:rsid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6)  Копии выписок из  Единого  государственного  реестра прав на недвижимое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имущество  и  сделок  с  ним  с  информацией о правообладателях смежных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земельных    участков    и   правообладателях   объектов   капитального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строительства, находящихся на смежных земельных участках.</w:t>
      </w:r>
    </w:p>
    <w:p w:rsidR="00621476" w:rsidRPr="006463B3" w:rsidRDefault="00621476" w:rsidP="0064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3B3">
        <w:rPr>
          <w:rFonts w:ascii="Times New Roman" w:hAnsi="Times New Roman" w:cs="Times New Roman"/>
          <w:sz w:val="26"/>
          <w:szCs w:val="26"/>
        </w:rPr>
        <w:t>Подписывая  настоящее  заявление, я бессрочно даю согласие на обработку (сбор, систематизацию, накопление, хранение, уточнение,  использование, распространение)  администрацией  муниципального  образования  Амурской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области своих персональных данных, указанных в настоящем заявлении, для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целей    размещения   в   системе   электронного   делопроизводства   и</w:t>
      </w:r>
      <w:r w:rsidR="006463B3">
        <w:rPr>
          <w:rFonts w:ascii="Times New Roman" w:hAnsi="Times New Roman" w:cs="Times New Roman"/>
          <w:sz w:val="26"/>
          <w:szCs w:val="26"/>
        </w:rPr>
        <w:t xml:space="preserve"> </w:t>
      </w:r>
      <w:r w:rsidRPr="006463B3">
        <w:rPr>
          <w:rFonts w:ascii="Times New Roman" w:hAnsi="Times New Roman" w:cs="Times New Roman"/>
          <w:sz w:val="26"/>
          <w:szCs w:val="26"/>
        </w:rPr>
        <w:t>документооборота.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"__" _____________ ____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>. 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(дата)                        </w:t>
      </w:r>
      <w:r w:rsidR="006463B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E24E4E">
        <w:rPr>
          <w:rFonts w:ascii="Times New Roman" w:hAnsi="Times New Roman" w:cs="Times New Roman"/>
          <w:sz w:val="26"/>
          <w:szCs w:val="26"/>
        </w:rPr>
        <w:t xml:space="preserve"> (подпись заявителя)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Способ направления результата/ответа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(указать  нужное: лично, уполномоченному лицу, почтовым отправлением, через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многофункциональный центр) 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1) (если  в  поле "Способ направления результата/ответа" выбран вариант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"уполномоченному лицу"):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 xml:space="preserve">    Ф.И.О. (полностью) 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Документ, удостоверяющий личность: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Документ 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серия _________ N ____________ Дата выдачи 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Выдан 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контактный телефон: 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реквизиты доверенности (при наличии доверенности): 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2) Почтовый  адрес,  по  которому  необходимо направить результат/ответ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(если   в   поле  "Способ  направления  результата/ответа"  выбран  вариант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"почтовым отправлением"):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"__" _____________ ____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>. 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(дата)                        (подпись заявителя)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ABA" w:rsidRPr="00E24E4E" w:rsidRDefault="00716ABA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Default="00621476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3B3" w:rsidRDefault="006463B3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3B3" w:rsidRDefault="006463B3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3B3" w:rsidRPr="00E24E4E" w:rsidRDefault="006463B3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463B3">
        <w:rPr>
          <w:rFonts w:ascii="Times New Roman" w:hAnsi="Times New Roman" w:cs="Times New Roman"/>
          <w:sz w:val="26"/>
          <w:szCs w:val="26"/>
        </w:rPr>
        <w:t>№</w:t>
      </w:r>
      <w:r w:rsidRPr="00E24E4E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299E" w:rsidRPr="00E24E4E" w:rsidRDefault="00AF299E" w:rsidP="00AF299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862"/>
      <w:bookmarkEnd w:id="9"/>
      <w:r w:rsidRPr="00E24E4E">
        <w:rPr>
          <w:rFonts w:ascii="Times New Roman" w:hAnsi="Times New Roman" w:cs="Times New Roman"/>
          <w:sz w:val="26"/>
          <w:szCs w:val="26"/>
        </w:rPr>
        <w:t>БЛОК-СХЕМА</w:t>
      </w:r>
    </w:p>
    <w:p w:rsidR="00AF299E" w:rsidRPr="00E24E4E" w:rsidRDefault="00AF299E" w:rsidP="006463B3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ПРЕД</w:t>
      </w:r>
      <w:r w:rsidR="006463B3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AF299E" w:rsidRPr="00E24E4E" w:rsidRDefault="00AF299E" w:rsidP="00AF299E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F299E" w:rsidRPr="00E24E4E" w:rsidRDefault="00457F35" w:rsidP="00AF299E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57F3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pt;margin-top:2.2pt;width:457.3pt;height:56.8pt;z-index:251660288">
            <v:textbox>
              <w:txbxContent>
                <w:p w:rsidR="00EB5D2F" w:rsidRPr="00AF299E" w:rsidRDefault="00EB5D2F" w:rsidP="00AF299E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29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(получение) за</w:t>
                  </w:r>
                  <w:r w:rsidR="006463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проса и документов (информации)</w:t>
                  </w:r>
                  <w:r w:rsidRPr="00AF29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EB5D2F" w:rsidRPr="00AF299E" w:rsidRDefault="00EB5D2F" w:rsidP="00AF29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AF29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необходимых</w:t>
                  </w:r>
                  <w:proofErr w:type="gramEnd"/>
                  <w:r w:rsidRPr="00AF299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для предоставления государственной услуги.</w:t>
                  </w:r>
                </w:p>
                <w:p w:rsidR="00EB5D2F" w:rsidRDefault="00EB5D2F" w:rsidP="00AF299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(1 день)</w:t>
                  </w:r>
                </w:p>
              </w:txbxContent>
            </v:textbox>
          </v:shape>
        </w:pict>
      </w:r>
      <w:r w:rsidRPr="00457F35">
        <w:rPr>
          <w:rFonts w:ascii="Times New Roman" w:hAnsi="Times New Roman" w:cs="Times New Roma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6pt;margin-top:59.8pt;width:10.15pt;height:20.3pt;z-index:251661312">
            <v:textbox style="layout-flow:vertical-ideographic"/>
          </v:shape>
        </w:pict>
      </w:r>
      <w:r w:rsidRPr="00457F35">
        <w:rPr>
          <w:rFonts w:ascii="Times New Roman" w:hAnsi="Times New Roman" w:cs="Times New Roman"/>
        </w:rPr>
        <w:pict>
          <v:rect id="_x0000_s1028" style="position:absolute;margin-left:-3pt;margin-top:81.1pt;width:457.3pt;height:42.6pt;z-index:251662336">
            <v:textbox>
              <w:txbxContent>
                <w:p w:rsidR="00EB5D2F" w:rsidRDefault="00EB5D2F" w:rsidP="00AF299E">
                  <w:pPr>
                    <w:jc w:val="center"/>
                    <w:rPr>
                      <w:sz w:val="26"/>
                      <w:szCs w:val="26"/>
                    </w:rPr>
                  </w:pPr>
                  <w:r w:rsidRPr="00AF29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Направление при необходимости межведомственного запроса и получение недостающих документов (6 дней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  <w:p w:rsidR="00EB5D2F" w:rsidRDefault="00EB5D2F" w:rsidP="00AF299E"/>
              </w:txbxContent>
            </v:textbox>
          </v:rect>
        </w:pict>
      </w:r>
      <w:r w:rsidRPr="00457F35">
        <w:rPr>
          <w:rFonts w:ascii="Times New Roman" w:hAnsi="Times New Roman" w:cs="Times New Roman"/>
        </w:rPr>
        <w:pict>
          <v:shape id="_x0000_s1029" type="#_x0000_t67" style="position:absolute;margin-left:206pt;margin-top:125.7pt;width:10.15pt;height:20.3pt;z-index:251663360">
            <v:textbox style="layout-flow:vertical-ideographic"/>
          </v:shape>
        </w:pict>
      </w:r>
    </w:p>
    <w:p w:rsidR="00AF299E" w:rsidRPr="00E24E4E" w:rsidRDefault="00AF299E" w:rsidP="00AF299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299E" w:rsidRPr="00E24E4E" w:rsidRDefault="00AF299E" w:rsidP="00AF299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299E" w:rsidRPr="00E24E4E" w:rsidRDefault="00AF299E" w:rsidP="00AF299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299E" w:rsidRPr="00E24E4E" w:rsidRDefault="00AF299E" w:rsidP="00AF299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299E" w:rsidRPr="00E24E4E" w:rsidRDefault="00AF299E" w:rsidP="00AF299E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AF299E" w:rsidRPr="00E24E4E" w:rsidRDefault="00AF299E" w:rsidP="00AF299E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AF299E" w:rsidRPr="00E24E4E" w:rsidRDefault="00AF299E" w:rsidP="00AF299E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AF299E" w:rsidRPr="00E24E4E" w:rsidRDefault="00AF299E" w:rsidP="00AF299E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AF299E" w:rsidRPr="00E24E4E" w:rsidRDefault="00AF299E" w:rsidP="00AF299E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AF299E" w:rsidRPr="00E24E4E" w:rsidRDefault="00AF299E" w:rsidP="00AF299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299E" w:rsidRPr="00E24E4E" w:rsidRDefault="00AF299E" w:rsidP="00AF299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F299E" w:rsidRPr="00E24E4E" w:rsidTr="007A59F4">
        <w:trPr>
          <w:trHeight w:val="93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9E" w:rsidRPr="00E24E4E" w:rsidRDefault="00AF299E" w:rsidP="007A5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Рассмотрение документов (информации) специалистом, </w:t>
            </w:r>
            <w:proofErr w:type="gramStart"/>
            <w:r w:rsidRPr="00E24E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</w:t>
            </w:r>
            <w:proofErr w:type="gramEnd"/>
          </w:p>
          <w:p w:rsidR="00AF299E" w:rsidRPr="00E24E4E" w:rsidRDefault="00AF299E" w:rsidP="007A59F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24E4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подготовки заключения</w:t>
            </w:r>
          </w:p>
          <w:p w:rsidR="00AF299E" w:rsidRPr="00E24E4E" w:rsidRDefault="00AF299E" w:rsidP="007A59F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24E4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(30 дней)</w:t>
            </w:r>
          </w:p>
        </w:tc>
      </w:tr>
    </w:tbl>
    <w:p w:rsidR="00AF299E" w:rsidRPr="00E24E4E" w:rsidRDefault="00457F35" w:rsidP="00AF299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57F35">
        <w:rPr>
          <w:rFonts w:ascii="Times New Roman" w:hAnsi="Times New Roman" w:cs="Times New Roman"/>
        </w:rPr>
        <w:pict>
          <v:shape id="_x0000_s1030" type="#_x0000_t67" style="position:absolute;left:0;text-align:left;margin-left:208.4pt;margin-top:.65pt;width:10.15pt;height:14.55pt;z-index:251664384;mso-position-horizontal-relative:text;mso-position-vertical-relative:text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F299E" w:rsidRPr="00E24E4E" w:rsidTr="007A59F4">
        <w:trPr>
          <w:trHeight w:val="68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9E" w:rsidRPr="00E24E4E" w:rsidRDefault="00AF299E" w:rsidP="007A5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Рассмотрение на Комиссии по Правилам землепользования и застройки</w:t>
            </w:r>
          </w:p>
          <w:p w:rsidR="00AF299E" w:rsidRPr="00E24E4E" w:rsidRDefault="00AF299E" w:rsidP="007A5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(20 дней)</w:t>
            </w:r>
          </w:p>
        </w:tc>
      </w:tr>
    </w:tbl>
    <w:p w:rsidR="00AF299E" w:rsidRPr="00E24E4E" w:rsidRDefault="00457F35" w:rsidP="00AF299E">
      <w:pPr>
        <w:pStyle w:val="ConsPlusNormal0"/>
        <w:widowControl/>
        <w:ind w:firstLine="540"/>
        <w:jc w:val="center"/>
        <w:rPr>
          <w:rFonts w:ascii="Times New Roman" w:eastAsia="Times New Roman" w:hAnsi="Times New Roman" w:cs="Times New Roman"/>
        </w:rPr>
      </w:pPr>
      <w:r w:rsidRPr="00457F35">
        <w:rPr>
          <w:rFonts w:ascii="Times New Roman" w:eastAsiaTheme="minorHAnsi" w:hAnsi="Times New Roman" w:cs="Times New Roman"/>
          <w:lang w:eastAsia="en-US"/>
        </w:rPr>
        <w:pict>
          <v:shape id="_x0000_s1031" type="#_x0000_t67" style="position:absolute;left:0;text-align:left;margin-left:208.4pt;margin-top:.1pt;width:10.15pt;height:14.55pt;z-index:251665408;mso-position-horizontal-relative:text;mso-position-vertical-relative:text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F299E" w:rsidRPr="00E24E4E" w:rsidTr="007A59F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9E" w:rsidRPr="00E24E4E" w:rsidRDefault="00AF299E" w:rsidP="007A59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</w:rPr>
              <w:t>Публичные слушанья (проводятся в срок не более 1 месяца со дня опубликования сообщения о проведении)</w:t>
            </w:r>
          </w:p>
        </w:tc>
      </w:tr>
    </w:tbl>
    <w:p w:rsidR="00AF299E" w:rsidRPr="00E24E4E" w:rsidRDefault="00457F35" w:rsidP="00AF299E">
      <w:pPr>
        <w:pStyle w:val="ConsPlusNormal0"/>
        <w:widowControl/>
        <w:ind w:firstLine="540"/>
        <w:jc w:val="center"/>
        <w:rPr>
          <w:rFonts w:ascii="Times New Roman" w:hAnsi="Times New Roman" w:cs="Times New Roman"/>
        </w:rPr>
      </w:pPr>
      <w:r w:rsidRPr="00457F35">
        <w:rPr>
          <w:rFonts w:ascii="Times New Roman" w:eastAsiaTheme="minorHAnsi" w:hAnsi="Times New Roman" w:cs="Times New Roman"/>
          <w:lang w:eastAsia="en-US"/>
        </w:rPr>
        <w:pict>
          <v:shape id="_x0000_s1032" type="#_x0000_t67" style="position:absolute;left:0;text-align:left;margin-left:208.4pt;margin-top:.35pt;width:10.15pt;height:14.55pt;z-index:251666432;mso-position-horizontal-relative:text;mso-position-vertical-relative:text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F299E" w:rsidRPr="00E24E4E" w:rsidTr="007A59F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9E" w:rsidRPr="00E24E4E" w:rsidRDefault="00AF299E" w:rsidP="007A59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</w:rPr>
              <w:t>Подготовка Комиссией рекомендаций главе на основании заключения о результатах публичных слушаний</w:t>
            </w:r>
          </w:p>
          <w:p w:rsidR="00AF299E" w:rsidRPr="00E24E4E" w:rsidRDefault="00AF299E" w:rsidP="007A59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</w:rPr>
              <w:t>(30 дней)</w:t>
            </w:r>
          </w:p>
        </w:tc>
      </w:tr>
    </w:tbl>
    <w:p w:rsidR="00AF299E" w:rsidRPr="00E24E4E" w:rsidRDefault="00457F35" w:rsidP="00AF299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7F35">
        <w:rPr>
          <w:rFonts w:ascii="Times New Roman" w:hAnsi="Times New Roman" w:cs="Times New Roman"/>
        </w:rPr>
        <w:pict>
          <v:shape id="_x0000_s1033" type="#_x0000_t67" style="position:absolute;left:0;text-align:left;margin-left:208.4pt;margin-top:.7pt;width:10.15pt;height:14.55pt;z-index:251667456;mso-position-horizontal-relative:text;mso-position-vertical-relative:text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F299E" w:rsidRPr="00E24E4E" w:rsidTr="007A59F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9E" w:rsidRPr="00E24E4E" w:rsidRDefault="00AF299E" w:rsidP="007A59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главой ОМСУ решения о предоставлении </w:t>
            </w:r>
            <w:r w:rsidRPr="00E24E4E">
              <w:rPr>
                <w:rFonts w:ascii="Times New Roman" w:hAnsi="Times New Roman" w:cs="Times New Roman"/>
              </w:rPr>
              <w:t>разрешения на условно разрешенный вид использования</w:t>
            </w:r>
          </w:p>
          <w:p w:rsidR="00AF299E" w:rsidRPr="00E24E4E" w:rsidRDefault="00AF299E" w:rsidP="007A59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4E">
              <w:rPr>
                <w:rFonts w:ascii="Times New Roman" w:hAnsi="Times New Roman" w:cs="Times New Roman"/>
              </w:rPr>
              <w:t>(3 дня)</w:t>
            </w:r>
          </w:p>
        </w:tc>
      </w:tr>
    </w:tbl>
    <w:p w:rsidR="00AF299E" w:rsidRPr="00E24E4E" w:rsidRDefault="00457F35" w:rsidP="00AF299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7F35">
        <w:rPr>
          <w:rFonts w:ascii="Times New Roman" w:hAnsi="Times New Roman" w:cs="Times New Roman"/>
        </w:rPr>
        <w:pict>
          <v:shape id="_x0000_s1034" type="#_x0000_t67" style="position:absolute;left:0;text-align:left;margin-left:208.4pt;margin-top:.85pt;width:10.15pt;height:14.55pt;z-index:251668480;mso-position-horizontal-relative:text;mso-position-vertical-relative:text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F299E" w:rsidRPr="00E24E4E" w:rsidTr="007A59F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9E" w:rsidRPr="00E24E4E" w:rsidRDefault="00AF299E" w:rsidP="007A59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</w:rPr>
              <w:t>Выдача результата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</w:t>
            </w:r>
          </w:p>
          <w:p w:rsidR="00AF299E" w:rsidRPr="00E24E4E" w:rsidRDefault="00AF299E" w:rsidP="007A59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</w:rPr>
              <w:t>(3 дня)</w:t>
            </w:r>
          </w:p>
        </w:tc>
      </w:tr>
    </w:tbl>
    <w:p w:rsidR="00621476" w:rsidRPr="00E24E4E" w:rsidRDefault="00621476" w:rsidP="00AF299E">
      <w:pPr>
        <w:pStyle w:val="ConsPlusTitle"/>
        <w:spacing w:line="276" w:lineRule="auto"/>
        <w:rPr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463B3">
        <w:rPr>
          <w:rFonts w:ascii="Times New Roman" w:hAnsi="Times New Roman" w:cs="Times New Roman"/>
          <w:sz w:val="26"/>
          <w:szCs w:val="26"/>
        </w:rPr>
        <w:t>№</w:t>
      </w:r>
      <w:r w:rsidRPr="00E24E4E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БЛАНК МЕЖВЕДОМСТВЕННОГО ЗАПРОСА О ПРЕДСТАВЛЕНИИ ДОКУМЕНТА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0" w:name="Par927"/>
      <w:bookmarkEnd w:id="10"/>
      <w:r w:rsidRPr="00E24E4E">
        <w:rPr>
          <w:rFonts w:ascii="Times New Roman" w:hAnsi="Times New Roman" w:cs="Times New Roman"/>
          <w:sz w:val="26"/>
          <w:szCs w:val="26"/>
        </w:rPr>
        <w:t xml:space="preserve">    Запрос о представлении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информации/сведений/документа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(нужное подчеркнуть)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Уважаемый (</w:t>
      </w:r>
      <w:proofErr w:type="spellStart"/>
      <w:r w:rsidRPr="00E24E4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24E4E">
        <w:rPr>
          <w:rFonts w:ascii="Times New Roman" w:hAnsi="Times New Roman" w:cs="Times New Roman"/>
          <w:sz w:val="26"/>
          <w:szCs w:val="26"/>
        </w:rPr>
        <w:t>) 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Прошу  Вас  представить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(указать запрашиваемую информацию/сведения/акт)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в целях предоставления муниципальной услуги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(указать наименование услуги и правовое основание запроса)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(указать Ф.И.О. получателя услуги полностью)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на основании следующих сведений: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(указать сведения в составе запроса)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Ответ прошу направить в срок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К запросу прилагаются: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(указать наименование и количество экземпляров документа)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Начальник отдела по строительству                  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и архитектуре                                           (подпись)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(Руководитель МФЦ)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____________________________                       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(Ф.И.О.)                                       (подпись)</w:t>
      </w:r>
      <w:bookmarkStart w:id="11" w:name="_GoBack"/>
      <w:bookmarkEnd w:id="11"/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исп. 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тел.: 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06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63B3" w:rsidRDefault="006463B3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63B3" w:rsidRPr="00E24E4E" w:rsidRDefault="006463B3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463B3">
        <w:rPr>
          <w:rFonts w:ascii="Times New Roman" w:hAnsi="Times New Roman" w:cs="Times New Roman"/>
          <w:sz w:val="26"/>
          <w:szCs w:val="26"/>
        </w:rPr>
        <w:t>№</w:t>
      </w:r>
      <w:r w:rsidRPr="00E24E4E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46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2" w:name="Par974"/>
      <w:bookmarkEnd w:id="12"/>
      <w:r w:rsidRPr="00E24E4E">
        <w:rPr>
          <w:rFonts w:ascii="Times New Roman" w:hAnsi="Times New Roman" w:cs="Times New Roman"/>
          <w:sz w:val="26"/>
          <w:szCs w:val="26"/>
        </w:rPr>
        <w:t>РАСПИСКА</w:t>
      </w:r>
    </w:p>
    <w:p w:rsidR="00621476" w:rsidRPr="00E24E4E" w:rsidRDefault="00621476" w:rsidP="00646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о приеме документов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Администрация 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(муниципального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образования  _______________   в  лице  ___________________________  (руководителя  _______________________________)_____________________</w:t>
      </w:r>
      <w:r w:rsidR="00AF299E" w:rsidRPr="00E24E4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AF299E" w:rsidRPr="00E24E4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     (должность, Ф.И.О.)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уведомляет о приеме документов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                             (Ф.И.О. заявителя)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представившего   пакет   документов   для  получения  муниципальной  услуги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"Предоставление   разрешения   на  условно  разрешенный  вид  использования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земельного участка и (или) объекта капитального строительства"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24E4E">
        <w:rPr>
          <w:rFonts w:ascii="Times New Roman" w:hAnsi="Times New Roman" w:cs="Times New Roman"/>
          <w:sz w:val="26"/>
          <w:szCs w:val="26"/>
        </w:rPr>
        <w:t>(номер      (идентификатор)      в     реестре     муниципальных     услуг: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___________________________________________________________________).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159"/>
        <w:gridCol w:w="1757"/>
        <w:gridCol w:w="1531"/>
      </w:tblGrid>
      <w:tr w:rsidR="00621476" w:rsidRPr="00E24E4E" w:rsidTr="007A0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представленных заявителем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621476" w:rsidRPr="00E24E4E" w:rsidTr="007A0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476" w:rsidRPr="00E24E4E" w:rsidTr="007A0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476" w:rsidRPr="00E24E4E" w:rsidTr="007A0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476" w:rsidRPr="00E24E4E" w:rsidTr="007A0D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E4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6" w:rsidRPr="00E24E4E" w:rsidRDefault="00621476" w:rsidP="007A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Документы, которые будут получены по межведомственным запросам: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Персональный логин и пароль заявителя на официальном сайте: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Логин: 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Пароль: 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Официальный сайт: 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Максимальный   срок  предоставления  муниципальной  услуги  составляет  100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рабочих  дней со дня регистрации заявления в ОМСУ  либо 100 рабочих дней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дня  регистрации  заявления  в  отделении  ГАУ  "МФЦ Амурской области" в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>.</w:t>
      </w:r>
    </w:p>
    <w:p w:rsidR="00621476" w:rsidRPr="00E24E4E" w:rsidRDefault="00AF299E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Свободный</w:t>
      </w:r>
      <w:r w:rsidR="00621476" w:rsidRPr="00E24E4E">
        <w:rPr>
          <w:rFonts w:ascii="Times New Roman" w:hAnsi="Times New Roman" w:cs="Times New Roman"/>
          <w:sz w:val="26"/>
          <w:szCs w:val="26"/>
        </w:rPr>
        <w:t>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lastRenderedPageBreak/>
        <w:t>Телефон</w:t>
      </w:r>
      <w:r w:rsidR="00AF299E" w:rsidRPr="00E24E4E">
        <w:rPr>
          <w:rFonts w:ascii="Times New Roman" w:hAnsi="Times New Roman" w:cs="Times New Roman"/>
          <w:sz w:val="26"/>
          <w:szCs w:val="26"/>
        </w:rPr>
        <w:t>ы для справок: ______________________________</w:t>
      </w:r>
      <w:r w:rsidRPr="00E24E4E">
        <w:rPr>
          <w:rFonts w:ascii="Times New Roman" w:hAnsi="Times New Roman" w:cs="Times New Roman"/>
          <w:sz w:val="26"/>
          <w:szCs w:val="26"/>
        </w:rPr>
        <w:t>.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Индивидуальный  порядковый  номер записи в электронном журнале регистрации: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>N__________________________________________________________________________</w:t>
      </w:r>
    </w:p>
    <w:p w:rsidR="00621476" w:rsidRPr="00E24E4E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1476" w:rsidRPr="00621476" w:rsidRDefault="00621476" w:rsidP="0062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4E4E">
        <w:rPr>
          <w:rFonts w:ascii="Times New Roman" w:hAnsi="Times New Roman" w:cs="Times New Roman"/>
          <w:sz w:val="26"/>
          <w:szCs w:val="26"/>
        </w:rPr>
        <w:t xml:space="preserve">"__" _____________ ____ </w:t>
      </w:r>
      <w:proofErr w:type="gramStart"/>
      <w:r w:rsidRPr="00E24E4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24E4E">
        <w:rPr>
          <w:rFonts w:ascii="Times New Roman" w:hAnsi="Times New Roman" w:cs="Times New Roman"/>
          <w:sz w:val="26"/>
          <w:szCs w:val="26"/>
        </w:rPr>
        <w:t>.</w:t>
      </w:r>
    </w:p>
    <w:p w:rsidR="00621476" w:rsidRPr="00621476" w:rsidRDefault="00621476" w:rsidP="00621476">
      <w:pPr>
        <w:rPr>
          <w:rFonts w:ascii="Times New Roman" w:hAnsi="Times New Roman" w:cs="Times New Roman"/>
          <w:sz w:val="26"/>
          <w:szCs w:val="26"/>
        </w:rPr>
      </w:pPr>
    </w:p>
    <w:p w:rsidR="00EC3D83" w:rsidRPr="00621476" w:rsidRDefault="00EC3D83">
      <w:pPr>
        <w:rPr>
          <w:rFonts w:ascii="Times New Roman" w:hAnsi="Times New Roman" w:cs="Times New Roman"/>
          <w:sz w:val="26"/>
          <w:szCs w:val="26"/>
        </w:rPr>
      </w:pPr>
    </w:p>
    <w:sectPr w:rsidR="00EC3D83" w:rsidRPr="00621476" w:rsidSect="007A0DF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CCA40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476"/>
    <w:rsid w:val="00062542"/>
    <w:rsid w:val="000C429D"/>
    <w:rsid w:val="0019360D"/>
    <w:rsid w:val="0024552E"/>
    <w:rsid w:val="00316DA8"/>
    <w:rsid w:val="003B2D27"/>
    <w:rsid w:val="00457F35"/>
    <w:rsid w:val="00466A5E"/>
    <w:rsid w:val="00621476"/>
    <w:rsid w:val="006463B3"/>
    <w:rsid w:val="006749D8"/>
    <w:rsid w:val="00716ABA"/>
    <w:rsid w:val="007A0DF8"/>
    <w:rsid w:val="007A59F4"/>
    <w:rsid w:val="007C1012"/>
    <w:rsid w:val="00890945"/>
    <w:rsid w:val="009016F9"/>
    <w:rsid w:val="00925A57"/>
    <w:rsid w:val="00992B55"/>
    <w:rsid w:val="009D32EA"/>
    <w:rsid w:val="00A25B85"/>
    <w:rsid w:val="00AF299E"/>
    <w:rsid w:val="00B001D1"/>
    <w:rsid w:val="00B34237"/>
    <w:rsid w:val="00E24E4E"/>
    <w:rsid w:val="00E50371"/>
    <w:rsid w:val="00EB5D2F"/>
    <w:rsid w:val="00EC3D83"/>
    <w:rsid w:val="00EE07AF"/>
    <w:rsid w:val="00FD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476"/>
    <w:rPr>
      <w:rFonts w:asciiTheme="minorHAnsi" w:hAnsiTheme="minorHAnsi" w:cstheme="minorBid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7A0DF8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34"/>
    <w:locked/>
    <w:rsid w:val="007A0DF8"/>
    <w:rPr>
      <w:rFonts w:ascii="Tahoma" w:hAnsi="Tahoma" w:cs="Tahoma"/>
      <w:sz w:val="16"/>
      <w:szCs w:val="16"/>
    </w:rPr>
  </w:style>
  <w:style w:type="paragraph" w:styleId="a6">
    <w:name w:val="Normal (Web)"/>
    <w:aliases w:val="Обычный (веб) Знак1,Обычный (веб) Знак Знак"/>
    <w:basedOn w:val="a0"/>
    <w:link w:val="a5"/>
    <w:uiPriority w:val="34"/>
    <w:unhideWhenUsed/>
    <w:qFormat/>
    <w:rsid w:val="007A0D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34"/>
    <w:qFormat/>
    <w:rsid w:val="00716A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716AB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16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34"/>
    <w:qFormat/>
    <w:rsid w:val="00AF2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1"/>
    <w:link w:val="3"/>
    <w:rsid w:val="007A59F4"/>
    <w:rPr>
      <w:rFonts w:eastAsia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7A59F4"/>
    <w:rPr>
      <w:rFonts w:eastAsia="Times New Roman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1"/>
    <w:link w:val="140"/>
    <w:rsid w:val="007A59F4"/>
    <w:rPr>
      <w:rFonts w:ascii="Arial" w:eastAsia="Arial" w:hAnsi="Arial" w:cs="Arial"/>
      <w:shd w:val="clear" w:color="auto" w:fill="FFFFFF"/>
    </w:rPr>
  </w:style>
  <w:style w:type="character" w:customStyle="1" w:styleId="14TimesNewRoman12pt0pt">
    <w:name w:val="Основной текст (14) + Times New Roman;12 pt;Интервал 0 pt"/>
    <w:basedOn w:val="14"/>
    <w:rsid w:val="007A59F4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0"/>
    <w:link w:val="a7"/>
    <w:rsid w:val="007A59F4"/>
    <w:pPr>
      <w:widowControl w:val="0"/>
      <w:shd w:val="clear" w:color="auto" w:fill="FFFFFF"/>
      <w:spacing w:before="240" w:after="0" w:line="322" w:lineRule="exact"/>
      <w:ind w:hanging="15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0"/>
    <w:link w:val="7"/>
    <w:rsid w:val="007A59F4"/>
    <w:pPr>
      <w:widowControl w:val="0"/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0">
    <w:name w:val="Основной текст (14)"/>
    <w:basedOn w:val="a0"/>
    <w:link w:val="14"/>
    <w:rsid w:val="007A59F4"/>
    <w:pPr>
      <w:widowControl w:val="0"/>
      <w:shd w:val="clear" w:color="auto" w:fill="FFFFFF"/>
      <w:spacing w:after="0" w:line="485" w:lineRule="exact"/>
    </w:pPr>
    <w:rPr>
      <w:rFonts w:ascii="Arial" w:eastAsia="Arial" w:hAnsi="Arial" w:cs="Arial"/>
      <w:sz w:val="28"/>
    </w:rPr>
  </w:style>
  <w:style w:type="paragraph" w:styleId="a8">
    <w:name w:val="No Spacing"/>
    <w:uiPriority w:val="1"/>
    <w:qFormat/>
    <w:rsid w:val="007A59F4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">
    <w:name w:val="List Bullet"/>
    <w:basedOn w:val="a0"/>
    <w:uiPriority w:val="99"/>
    <w:unhideWhenUsed/>
    <w:rsid w:val="0006254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5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F15B121F2C6C92E4DA58ED88F8ECC3EF08B859E53CB69160899CC3EC737E02072E0D206343D6334008C959082B530D29667736463F9F5oBtEF" TargetMode="External"/><Relationship Id="rId13" Type="http://schemas.openxmlformats.org/officeDocument/2006/relationships/hyperlink" Target="consultantplus://offline/ref=B75F15B121F2C6C92E4DBB83CEE3D0C93DFEDD809E55C33F4D57C29169CE3DB7673DB99042393C66320BD8CDDF83E9768F8565736461F1E9BCF482o3tEF" TargetMode="External"/><Relationship Id="rId18" Type="http://schemas.openxmlformats.org/officeDocument/2006/relationships/hyperlink" Target="consultantplus://offline/ref=B75F15B121F2C6C92E4DA58ED88F8ECC3EF08B85935CCB69160899CC3EC737E02072E0D206343B673B008C959082B530D29667736463F9F5oBtE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75F15B121F2C6C92E4DA58ED88F8ECC3EF08B859E53CB69160899CC3EC737E02072E0D7053F6937765ED5C6DCC9B83AC48A6779o7tAF" TargetMode="External"/><Relationship Id="rId12" Type="http://schemas.openxmlformats.org/officeDocument/2006/relationships/hyperlink" Target="consultantplus://offline/ref=B75F15B121F2C6C92E4DA58ED88F8ECC3CF380889F56CB69160899CC3EC737E02072E0D206343D6736008C959082B530D29667736463F9F5oBtEF" TargetMode="External"/><Relationship Id="rId17" Type="http://schemas.openxmlformats.org/officeDocument/2006/relationships/hyperlink" Target="consultantplus://offline/ref=B75F15B121F2C6C92E4DA58ED88F8ECC3EF1818C9B5DCB69160899CC3EC737E03272B8DE043C23663A15DAC4D6oDt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C823EE09D4785DE07153D381AC235A95CACB12A8AFB57C53CA3A4C7FC6995C8FB14ADDE6F498B0B304BEA878E14D38AAWCzBF" TargetMode="External"/><Relationship Id="rId20" Type="http://schemas.openxmlformats.org/officeDocument/2006/relationships/hyperlink" Target="consultantplus://offline/ref=B75F15B121F2C6C92E4DBB83CEE3D0C93DFEDD809352C33C4D57C29169CE3DB7673DB99042393C663203DBCDDF83E9768F8565736461F1E9BCF482o3tE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fc-amur.ru/" TargetMode="External"/><Relationship Id="rId11" Type="http://schemas.openxmlformats.org/officeDocument/2006/relationships/hyperlink" Target="consultantplus://offline/ref=B75F15B121F2C6C92E4DA58ED88F8ECC3CF4828F9E54CB69160899CC3EC737E02072E0D206343D6730008C959082B530D29667736463F9F5oBtEF" TargetMode="External"/><Relationship Id="rId5" Type="http://schemas.openxmlformats.org/officeDocument/2006/relationships/hyperlink" Target="garantf1://12038258.0/" TargetMode="External"/><Relationship Id="rId15" Type="http://schemas.openxmlformats.org/officeDocument/2006/relationships/hyperlink" Target="consultantplus://offline/ref=E7C823EE09D4785DE07153D381AC235A95CACB12A8AEBB7651C93A4C7FC6995C8FB14ADDF4F4C0BCB10CA0A974F41B69EC9EAAC2AE894940CB41B8A0W9z6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75F15B121F2C6C92E4DA58ED88F8ECC3EF08B859E53CB69160899CC3EC737E02072E0D206343D6F36008C959082B530D29667736463F9F5oBtEF" TargetMode="External"/><Relationship Id="rId19" Type="http://schemas.openxmlformats.org/officeDocument/2006/relationships/hyperlink" Target="consultantplus://offline/ref=B75F15B121F2C6C92E4DA58ED88F8ECC3EF08A8D9B55CB69160899CC3EC737E02072E0D005363A6D665A9C91D9D5B02CDA8079797A63oFt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F15B121F2C6C92E4DA58ED88F8ECC3EF08B85935CCB69160899CC3EC737E02072E0D206343B6737008C959082B530D29667736463F9F5oBtEF" TargetMode="External"/><Relationship Id="rId14" Type="http://schemas.openxmlformats.org/officeDocument/2006/relationships/hyperlink" Target="consultantplus://offline/ref=E7C823EE09D4785DE07153D381AC235A95CACB12A1A8BE7755C56746779F955E88BE15CAF3BDCCBDB10CA1AC7BAB1E7CFDC6A5C8B8974156D743BAWAz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47</Pages>
  <Words>15539</Words>
  <Characters>88576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2020-09-29T05:02:00Z</cp:lastPrinted>
  <dcterms:created xsi:type="dcterms:W3CDTF">2020-09-01T22:47:00Z</dcterms:created>
  <dcterms:modified xsi:type="dcterms:W3CDTF">2020-10-05T02:03:00Z</dcterms:modified>
</cp:coreProperties>
</file>