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9C5EBE" w:rsidRDefault="0067379E" w:rsidP="0067379E">
      <w:pPr>
        <w:pStyle w:val="33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36"/>
          <w:szCs w:val="36"/>
        </w:rPr>
      </w:pP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28"/>
          <w:szCs w:val="28"/>
        </w:rPr>
      </w:pPr>
    </w:p>
    <w:p w:rsidR="0067379E" w:rsidRPr="0067379E" w:rsidRDefault="00540CB5" w:rsidP="0067379E">
      <w:pPr>
        <w:pStyle w:val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</w:t>
      </w:r>
      <w:r w:rsidR="001002F0" w:rsidRPr="00B455F5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95</w:t>
      </w:r>
    </w:p>
    <w:p w:rsidR="0067379E" w:rsidRPr="0067379E" w:rsidRDefault="0067379E" w:rsidP="0067379E">
      <w:pPr>
        <w:pStyle w:val="33"/>
        <w:rPr>
          <w:rFonts w:ascii="Times New Roman" w:hAnsi="Times New Roman"/>
          <w:sz w:val="28"/>
          <w:szCs w:val="28"/>
        </w:rPr>
      </w:pPr>
    </w:p>
    <w:p w:rsidR="0067379E" w:rsidRDefault="0067379E" w:rsidP="0067379E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Дмитриевка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Pr="00006C2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Дмитриевского сельсовета</w:t>
      </w:r>
    </w:p>
    <w:p w:rsidR="000239D4" w:rsidRPr="000239D4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от 24.10.2014  №  79/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67379E" w:rsidRPr="0067379E" w:rsidRDefault="0067379E" w:rsidP="000239D4">
      <w:pPr>
        <w:rPr>
          <w:rFonts w:ascii="Times New Roman" w:hAnsi="Times New Roman"/>
        </w:rPr>
      </w:pPr>
    </w:p>
    <w:p w:rsidR="0067379E" w:rsidRPr="0067379E" w:rsidRDefault="0067379E" w:rsidP="0067379E">
      <w:pPr>
        <w:spacing w:line="360" w:lineRule="exact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          В целях приведения в соответствие с действующим законодательством нормативных правовых актов</w:t>
      </w:r>
    </w:p>
    <w:p w:rsidR="00625714" w:rsidRPr="00625714" w:rsidRDefault="00625714" w:rsidP="0062571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57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2571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25714" w:rsidRPr="0067379E" w:rsidRDefault="00625714" w:rsidP="006737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7379E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67379E">
        <w:rPr>
          <w:rFonts w:ascii="Times New Roman" w:hAnsi="Times New Roman"/>
          <w:sz w:val="28"/>
          <w:szCs w:val="28"/>
        </w:rPr>
        <w:t>Внести в  муниципальную программу «</w:t>
      </w:r>
      <w:r w:rsidR="00FD2C77"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сельского поселения Свободненского муниципального района на 2015-2020 годы</w:t>
      </w:r>
      <w:r w:rsidRPr="0067379E">
        <w:rPr>
          <w:rFonts w:ascii="Times New Roman" w:hAnsi="Times New Roman"/>
          <w:sz w:val="28"/>
          <w:szCs w:val="28"/>
        </w:rPr>
        <w:t>» утвержденную постановлением администрации Дмитриевского</w:t>
      </w:r>
      <w:r w:rsidR="00FD2C77" w:rsidRPr="0067379E">
        <w:rPr>
          <w:rFonts w:ascii="Times New Roman" w:hAnsi="Times New Roman"/>
          <w:sz w:val="28"/>
          <w:szCs w:val="28"/>
        </w:rPr>
        <w:t xml:space="preserve"> сельсовета от 24.10.2014 № 79/2</w:t>
      </w:r>
      <w:r w:rsidR="005C412A">
        <w:rPr>
          <w:rFonts w:ascii="Times New Roman" w:hAnsi="Times New Roman"/>
          <w:sz w:val="28"/>
          <w:szCs w:val="28"/>
        </w:rPr>
        <w:t xml:space="preserve"> (с учетом внесенных изменений, внесенными постановлениями от 24.09.2018 №68, от 12.02.2020 №14</w:t>
      </w:r>
      <w:r w:rsidR="00E968D9">
        <w:rPr>
          <w:rFonts w:ascii="Times New Roman" w:hAnsi="Times New Roman"/>
          <w:sz w:val="28"/>
          <w:szCs w:val="28"/>
        </w:rPr>
        <w:t>, от 20.02.2020 № 28</w:t>
      </w:r>
      <w:r w:rsidR="0078245B">
        <w:rPr>
          <w:rFonts w:ascii="Times New Roman" w:hAnsi="Times New Roman"/>
          <w:sz w:val="28"/>
          <w:szCs w:val="28"/>
        </w:rPr>
        <w:t>, от 27.08.202</w:t>
      </w:r>
      <w:r w:rsidR="00B455F5">
        <w:rPr>
          <w:rFonts w:ascii="Times New Roman" w:hAnsi="Times New Roman"/>
          <w:sz w:val="28"/>
          <w:szCs w:val="28"/>
        </w:rPr>
        <w:t>0</w:t>
      </w:r>
      <w:r w:rsidR="0078245B">
        <w:rPr>
          <w:rFonts w:ascii="Times New Roman" w:hAnsi="Times New Roman"/>
          <w:sz w:val="28"/>
          <w:szCs w:val="28"/>
        </w:rPr>
        <w:t xml:space="preserve"> № 68</w:t>
      </w:r>
      <w:r w:rsidR="00F655FB">
        <w:rPr>
          <w:rFonts w:ascii="Times New Roman" w:hAnsi="Times New Roman"/>
          <w:sz w:val="28"/>
          <w:szCs w:val="28"/>
        </w:rPr>
        <w:t>,</w:t>
      </w:r>
      <w:proofErr w:type="gramEnd"/>
      <w:r w:rsidR="00F655FB">
        <w:rPr>
          <w:rFonts w:ascii="Times New Roman" w:hAnsi="Times New Roman"/>
          <w:sz w:val="28"/>
          <w:szCs w:val="28"/>
        </w:rPr>
        <w:t xml:space="preserve"> от 10.11.2020 № 83</w:t>
      </w:r>
      <w:proofErr w:type="gramStart"/>
      <w:r w:rsidR="0078245B">
        <w:rPr>
          <w:rFonts w:ascii="Times New Roman" w:hAnsi="Times New Roman"/>
          <w:sz w:val="28"/>
          <w:szCs w:val="28"/>
        </w:rPr>
        <w:t xml:space="preserve"> </w:t>
      </w:r>
      <w:r w:rsidR="005C412A">
        <w:rPr>
          <w:rFonts w:ascii="Times New Roman" w:hAnsi="Times New Roman"/>
          <w:sz w:val="28"/>
          <w:szCs w:val="28"/>
        </w:rPr>
        <w:t>)</w:t>
      </w:r>
      <w:proofErr w:type="gramEnd"/>
      <w:r w:rsidRPr="0067379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45145" w:rsidRPr="0067379E" w:rsidRDefault="00E45145" w:rsidP="00E45145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1.1. В разделе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«Паспорт программы»  раздел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559"/>
        <w:gridCol w:w="1843"/>
        <w:gridCol w:w="2693"/>
      </w:tblGrid>
      <w:tr w:rsidR="00E45145" w:rsidRPr="0067379E" w:rsidTr="00151BCD">
        <w:trPr>
          <w:trHeight w:val="126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средств, получаемых из областного бюджета и бюджета Дмитриевского сельского поселения,  в объемах, предусмотренных Программой и утвержденных решением Совета народных депутатов Дмитриевского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E45145" w:rsidRDefault="00E45145" w:rsidP="00151BCD"/>
          <w:p w:rsidR="00E45145" w:rsidRDefault="00E45145" w:rsidP="00151BCD"/>
          <w:p w:rsidR="00E45145" w:rsidRPr="00861197" w:rsidRDefault="00E45145" w:rsidP="00151BCD"/>
          <w:p w:rsidR="00E45145" w:rsidRPr="00B455F5" w:rsidRDefault="00E45145" w:rsidP="00151BCD">
            <w:pPr>
              <w:pStyle w:val="af4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Прогр</w:t>
            </w:r>
            <w:r>
              <w:rPr>
                <w:rFonts w:ascii="Times New Roman" w:hAnsi="Times New Roman"/>
                <w:sz w:val="28"/>
                <w:szCs w:val="28"/>
              </w:rPr>
              <w:t>аммы на 2015-2023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годы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67 733,6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E45145" w:rsidRPr="0067379E" w:rsidTr="00151BCD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Внебюдж</w:t>
            </w:r>
            <w:proofErr w:type="spellEnd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45145" w:rsidRPr="0067379E" w:rsidRDefault="00E45145" w:rsidP="00151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E45145" w:rsidRPr="0067379E" w:rsidTr="00151BCD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60 866,8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145" w:rsidRPr="0067379E" w:rsidTr="00151BCD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1468,0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145" w:rsidRPr="0067379E" w:rsidTr="00151BCD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1544,3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145" w:rsidRPr="0067379E" w:rsidTr="00151BCD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1624,6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145" w:rsidRPr="0067379E" w:rsidTr="00151BC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1709,1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145" w:rsidRPr="0067379E" w:rsidTr="00151BCD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7 365,0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145" w:rsidRPr="0067379E" w:rsidTr="00151BCD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19 439,2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145" w:rsidRPr="0067379E" w:rsidTr="00151BCD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5 886,0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145" w:rsidRPr="0067379E" w:rsidTr="00151BCD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9 943,9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145" w:rsidRPr="0067379E" w:rsidTr="00151BCD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11 886,7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145" w:rsidRPr="0067379E" w:rsidTr="00151BCD">
        <w:trPr>
          <w:trHeight w:val="11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67379E" w:rsidRDefault="00E45145" w:rsidP="00151BCD">
            <w:pPr>
              <w:pStyle w:val="af4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</w:tbl>
    <w:p w:rsidR="00E45145" w:rsidRPr="0067379E" w:rsidRDefault="00E45145" w:rsidP="00E45145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1.2. Пункт 6 «Ресурсное обеспечение муниципальной программы» изложить в следующей редакции:</w:t>
      </w:r>
    </w:p>
    <w:p w:rsidR="00E45145" w:rsidRPr="0067379E" w:rsidRDefault="00E45145" w:rsidP="00E45145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Основными источниками финансового обеспечения Программы являются:</w:t>
      </w:r>
    </w:p>
    <w:p w:rsidR="00E45145" w:rsidRPr="0067379E" w:rsidRDefault="00E45145" w:rsidP="00E4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бюджета Дмитриевского сельского поселения в сумме </w:t>
      </w:r>
      <w:r>
        <w:rPr>
          <w:rFonts w:ascii="Times New Roman" w:hAnsi="Times New Roman"/>
          <w:sz w:val="28"/>
          <w:szCs w:val="28"/>
        </w:rPr>
        <w:t xml:space="preserve">60 866,8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 w:rsidRPr="0067379E">
        <w:rPr>
          <w:rFonts w:ascii="Times New Roman" w:hAnsi="Times New Roman"/>
          <w:sz w:val="28"/>
          <w:szCs w:val="28"/>
        </w:rPr>
        <w:t>.р</w:t>
      </w:r>
      <w:proofErr w:type="gramEnd"/>
      <w:r w:rsidRPr="0067379E">
        <w:rPr>
          <w:rFonts w:ascii="Times New Roman" w:hAnsi="Times New Roman"/>
          <w:sz w:val="28"/>
          <w:szCs w:val="28"/>
        </w:rPr>
        <w:t>уб</w:t>
      </w:r>
      <w:proofErr w:type="spellEnd"/>
      <w:r w:rsidRPr="0067379E">
        <w:rPr>
          <w:rFonts w:ascii="Times New Roman" w:hAnsi="Times New Roman"/>
          <w:sz w:val="28"/>
          <w:szCs w:val="28"/>
        </w:rPr>
        <w:t>.</w:t>
      </w:r>
    </w:p>
    <w:p w:rsidR="00E45145" w:rsidRPr="0067379E" w:rsidRDefault="00E45145" w:rsidP="00E4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районного бюджета </w:t>
      </w:r>
      <w:r>
        <w:rPr>
          <w:rFonts w:ascii="Times New Roman" w:hAnsi="Times New Roman"/>
          <w:sz w:val="28"/>
          <w:szCs w:val="28"/>
        </w:rPr>
        <w:t>6 122,8</w:t>
      </w:r>
      <w:r w:rsidRPr="0067379E">
        <w:rPr>
          <w:rFonts w:ascii="Times New Roman" w:hAnsi="Times New Roman"/>
          <w:sz w:val="28"/>
          <w:szCs w:val="28"/>
        </w:rPr>
        <w:t xml:space="preserve"> тыс. руб.;</w:t>
      </w:r>
    </w:p>
    <w:p w:rsidR="00E45145" w:rsidRPr="0067379E" w:rsidRDefault="00E45145" w:rsidP="00E4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>
        <w:rPr>
          <w:rFonts w:ascii="Times New Roman" w:hAnsi="Times New Roman"/>
          <w:sz w:val="28"/>
          <w:szCs w:val="28"/>
        </w:rPr>
        <w:t>744</w:t>
      </w:r>
      <w:r w:rsidRPr="0067379E">
        <w:rPr>
          <w:rFonts w:ascii="Times New Roman" w:hAnsi="Times New Roman"/>
          <w:sz w:val="28"/>
          <w:szCs w:val="28"/>
        </w:rPr>
        <w:t>,00 тыс. руб.;</w:t>
      </w:r>
    </w:p>
    <w:p w:rsidR="00E45145" w:rsidRPr="0067379E" w:rsidRDefault="00E45145" w:rsidP="00E4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- внебюджетные источники 0,00 тыс. руб.</w:t>
      </w:r>
    </w:p>
    <w:p w:rsidR="00E45145" w:rsidRPr="0067379E" w:rsidRDefault="00E45145" w:rsidP="00E4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Финансирование Программы из бюджета Дмитриевского сельского поселения будет осуществляться в пределах средств, предусмотренных на эти цели решением Совета народных депутатов Дмитриевского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реализации, в установленном порядке исходя из возможностей бюджета и фактических затрат.</w:t>
      </w:r>
    </w:p>
    <w:p w:rsidR="00E45145" w:rsidRPr="0067379E" w:rsidRDefault="00E45145" w:rsidP="00E4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Ассигнования из областного бюджета предоставляются при условии включения финансирования мероприятий Программы в закон Амурской области об областном бюджете на соответствующий финансовый год и плановый период. </w:t>
      </w:r>
    </w:p>
    <w:p w:rsidR="00E45145" w:rsidRPr="0067379E" w:rsidRDefault="00E45145" w:rsidP="00E451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Сведения о расходах местного бюджета по годам реализации Программы «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t xml:space="preserve">Развитие культуры, физической культуры и спорта на территории 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lastRenderedPageBreak/>
        <w:t>Дмитриевского сельс</w:t>
      </w:r>
      <w:r>
        <w:rPr>
          <w:rFonts w:ascii="Times New Roman" w:hAnsi="Times New Roman"/>
          <w:bCs/>
          <w:sz w:val="28"/>
          <w:szCs w:val="28"/>
          <w:lang w:eastAsia="en-US"/>
        </w:rPr>
        <w:t>кого поселения</w:t>
      </w:r>
      <w:r w:rsidRPr="006737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представлены в приложении 2 к Программе.</w:t>
      </w:r>
    </w:p>
    <w:p w:rsidR="00E45145" w:rsidRPr="00E968D9" w:rsidRDefault="00E45145" w:rsidP="00E451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>1.3. Приложение к муниципальной программе «Система программных мероприятий» изложить в новой редакции (приложение №1-3).</w:t>
      </w:r>
    </w:p>
    <w:p w:rsidR="00E45145" w:rsidRPr="00E968D9" w:rsidRDefault="00E45145" w:rsidP="00E451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2. Настоящее постановление подлежит размещению на официальном сайте администрации Дмитриевского сельсовета в сети Интернет.</w:t>
      </w:r>
    </w:p>
    <w:p w:rsidR="00E45145" w:rsidRDefault="00E45145" w:rsidP="00E451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E968D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оставляю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E45145" w:rsidRDefault="00E45145" w:rsidP="00E451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E45145" w:rsidRPr="005C412A" w:rsidRDefault="00E45145" w:rsidP="00E451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E45145" w:rsidRPr="0067379E" w:rsidRDefault="00E45145" w:rsidP="00E45145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7379E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67379E">
        <w:rPr>
          <w:rFonts w:ascii="Times New Roman" w:hAnsi="Times New Roman"/>
          <w:sz w:val="28"/>
          <w:szCs w:val="28"/>
        </w:rPr>
        <w:t>Чешева</w:t>
      </w:r>
      <w:proofErr w:type="spellEnd"/>
    </w:p>
    <w:p w:rsidR="00E45145" w:rsidRPr="0067379E" w:rsidRDefault="00E45145" w:rsidP="00E4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45" w:rsidRPr="0067379E" w:rsidRDefault="00E45145" w:rsidP="00E45145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145" w:rsidRPr="0067379E" w:rsidRDefault="00E45145" w:rsidP="00E45145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145" w:rsidRPr="0067379E" w:rsidRDefault="00E45145" w:rsidP="00E45145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145" w:rsidRPr="0067379E" w:rsidRDefault="00E45145" w:rsidP="00E45145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145" w:rsidRPr="0067379E" w:rsidRDefault="00E45145" w:rsidP="00E45145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145" w:rsidRPr="0067379E" w:rsidRDefault="00E45145" w:rsidP="00E45145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145" w:rsidRPr="0067379E" w:rsidRDefault="00E45145" w:rsidP="00E451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145" w:rsidRPr="0067379E" w:rsidRDefault="00E45145" w:rsidP="00E451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145" w:rsidRDefault="00E45145" w:rsidP="00E451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5145" w:rsidRDefault="00E45145" w:rsidP="00E451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5145" w:rsidRDefault="00E45145" w:rsidP="00E451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5145" w:rsidRDefault="00E45145" w:rsidP="00E451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5145" w:rsidRDefault="00E45145" w:rsidP="00E451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5145" w:rsidRDefault="00E45145" w:rsidP="00E451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140" w:type="dxa"/>
        <w:tblInd w:w="10908" w:type="dxa"/>
        <w:tblLook w:val="01E0" w:firstRow="1" w:lastRow="1" w:firstColumn="1" w:lastColumn="1" w:noHBand="0" w:noVBand="0"/>
      </w:tblPr>
      <w:tblGrid>
        <w:gridCol w:w="4140"/>
      </w:tblGrid>
      <w:tr w:rsidR="00E45145" w:rsidTr="00151BCD">
        <w:tc>
          <w:tcPr>
            <w:tcW w:w="4140" w:type="dxa"/>
          </w:tcPr>
          <w:p w:rsidR="00E45145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Приложение 2</w:t>
            </w:r>
          </w:p>
          <w:p w:rsidR="00E45145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</w:p>
          <w:p w:rsidR="00E45145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Подгоренского сельского поселения</w:t>
            </w:r>
          </w:p>
          <w:p w:rsidR="00E45145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 24.12.2013 №86</w:t>
            </w:r>
          </w:p>
        </w:tc>
      </w:tr>
    </w:tbl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140" w:type="dxa"/>
        <w:tblInd w:w="10908" w:type="dxa"/>
        <w:tblLook w:val="01E0" w:firstRow="1" w:lastRow="1" w:firstColumn="1" w:lastColumn="1" w:noHBand="0" w:noVBand="0"/>
      </w:tblPr>
      <w:tblGrid>
        <w:gridCol w:w="4140"/>
      </w:tblGrid>
      <w:tr w:rsidR="00093147" w:rsidTr="00D45DE4">
        <w:tc>
          <w:tcPr>
            <w:tcW w:w="4140" w:type="dxa"/>
          </w:tcPr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Приложение 2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Подгоренского сельского поселения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 24.12.2013 №</w:t>
            </w:r>
            <w:bookmarkStart w:id="0" w:name="Par400"/>
            <w:bookmarkEnd w:id="0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86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  <w:sectPr w:rsidR="00093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145" w:rsidRDefault="00E45145" w:rsidP="00E45145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 </w:t>
      </w:r>
    </w:p>
    <w:p w:rsidR="00E45145" w:rsidRDefault="00E45145" w:rsidP="00E45145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к постановлению администрации Дмитриевского сельского поселения </w:t>
      </w:r>
    </w:p>
    <w:p w:rsidR="00E45145" w:rsidRDefault="00E45145" w:rsidP="00E45145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E45145">
        <w:rPr>
          <w:rFonts w:ascii="Times New Roman" w:eastAsia="Times New Roman" w:hAnsi="Times New Roman"/>
          <w:kern w:val="2"/>
          <w:sz w:val="24"/>
          <w:szCs w:val="24"/>
        </w:rPr>
        <w:t>29.12</w:t>
      </w:r>
      <w:r w:rsidRPr="00E45145">
        <w:rPr>
          <w:rFonts w:ascii="Times New Roman" w:eastAsia="Times New Roman" w:hAnsi="Times New Roman"/>
          <w:kern w:val="2"/>
          <w:sz w:val="24"/>
          <w:szCs w:val="24"/>
        </w:rPr>
        <w:t xml:space="preserve">.2020 № </w:t>
      </w:r>
      <w:r w:rsidRPr="00E45145">
        <w:rPr>
          <w:rFonts w:ascii="Times New Roman" w:eastAsia="Times New Roman" w:hAnsi="Times New Roman"/>
          <w:kern w:val="2"/>
          <w:sz w:val="24"/>
          <w:szCs w:val="24"/>
        </w:rPr>
        <w:t>95</w:t>
      </w:r>
    </w:p>
    <w:p w:rsidR="00E45145" w:rsidRDefault="00E45145" w:rsidP="00E4514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ind w:right="-172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СВЕДЕНИЯ </w:t>
      </w:r>
    </w:p>
    <w:p w:rsidR="00E45145" w:rsidRDefault="00E45145" w:rsidP="00E4514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 показателях (индикаторах) муниципальной программы Дмитриевского сельского поселения</w:t>
      </w:r>
    </w:p>
    <w:p w:rsidR="00E45145" w:rsidRDefault="00E45145" w:rsidP="00E4514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Развитие культуры, физической культуры и спорта на территории Дмитриевского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6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2750"/>
        <w:gridCol w:w="1134"/>
        <w:gridCol w:w="1276"/>
        <w:gridCol w:w="992"/>
        <w:gridCol w:w="992"/>
        <w:gridCol w:w="992"/>
        <w:gridCol w:w="1134"/>
        <w:gridCol w:w="993"/>
        <w:gridCol w:w="27"/>
        <w:gridCol w:w="965"/>
        <w:gridCol w:w="27"/>
        <w:gridCol w:w="965"/>
        <w:gridCol w:w="27"/>
        <w:gridCol w:w="965"/>
        <w:gridCol w:w="1134"/>
        <w:gridCol w:w="1682"/>
      </w:tblGrid>
      <w:tr w:rsidR="00E45145" w:rsidRPr="00D45DE4" w:rsidTr="00151BCD">
        <w:trPr>
          <w:gridAfter w:val="1"/>
          <w:wAfter w:w="168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п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Базовый показатель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E45145" w:rsidRPr="00D45DE4" w:rsidTr="00151BCD">
        <w:trPr>
          <w:gridAfter w:val="1"/>
          <w:wAfter w:w="168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2015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2016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2017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2018 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2019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2020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2021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2022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2023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</w:tr>
      <w:tr w:rsidR="00E45145" w:rsidRPr="00D45DE4" w:rsidTr="00151BCD">
        <w:trPr>
          <w:gridAfter w:val="1"/>
          <w:wAfter w:w="1682" w:type="dxa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          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</w:tr>
      <w:tr w:rsidR="00E45145" w:rsidRPr="00D45DE4" w:rsidTr="00151BCD">
        <w:trPr>
          <w:gridAfter w:val="1"/>
          <w:wAfter w:w="1682" w:type="dxa"/>
        </w:trPr>
        <w:tc>
          <w:tcPr>
            <w:tcW w:w="12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E45145" w:rsidRPr="00D45DE4" w:rsidTr="00151BCD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67 733,6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тыс</w:t>
            </w: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.р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уб</w:t>
            </w:r>
            <w:proofErr w:type="spell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1709,1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8 652,0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20 781,2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7 794,6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11 108,5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45145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13051,3</w:t>
            </w:r>
          </w:p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5145" w:rsidRPr="00D45DE4" w:rsidTr="00151BCD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</w:tr>
      <w:tr w:rsidR="00E45145" w:rsidRPr="00D45DE4" w:rsidTr="00151BCD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Численность  участников 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</w:tr>
      <w:tr w:rsidR="00E45145" w:rsidRPr="00D45DE4" w:rsidTr="00151BCD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E45145" w:rsidRPr="00D45DE4" w:rsidTr="00151BCD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новых музыкальных инструментов,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</w:tr>
      <w:tr w:rsidR="00E45145" w:rsidRPr="00D45DE4" w:rsidTr="00151BCD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E45145" w:rsidRPr="00D45DE4" w:rsidTr="00151BCD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Число культурно-досуговых мероприятий, организованных муниципальным учреждением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культуры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</w:tr>
      <w:tr w:rsidR="00E45145" w:rsidRPr="00D45DE4" w:rsidTr="00151BCD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45145" w:rsidRPr="00D45DE4" w:rsidTr="00151BCD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</w:tr>
      <w:tr w:rsidR="00E45145" w:rsidRPr="00D45DE4" w:rsidTr="00151BCD">
        <w:trPr>
          <w:gridAfter w:val="1"/>
          <w:wAfter w:w="1682" w:type="dxa"/>
          <w:trHeight w:val="1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</w:tr>
      <w:tr w:rsidR="00E45145" w:rsidRPr="00D45DE4" w:rsidTr="00151BCD">
        <w:trPr>
          <w:gridBefore w:val="10"/>
          <w:wBefore w:w="10858" w:type="dxa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bookmarkStart w:id="1" w:name="Par676"/>
            <w:bookmarkStart w:id="2" w:name="Par610"/>
            <w:bookmarkEnd w:id="1"/>
            <w:bookmarkEnd w:id="2"/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E45145" w:rsidRPr="00D45DE4" w:rsidRDefault="00E45145" w:rsidP="00151B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</w:tbl>
    <w:p w:rsidR="00E45145" w:rsidRDefault="00E45145" w:rsidP="00E45145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Приложение 2</w:t>
      </w:r>
    </w:p>
    <w:p w:rsidR="00E45145" w:rsidRDefault="00E45145" w:rsidP="00E45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к постановлению администрации</w:t>
      </w:r>
    </w:p>
    <w:p w:rsidR="00E45145" w:rsidRDefault="00E45145" w:rsidP="00E45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Дмитриевского сельского поселения </w:t>
      </w:r>
    </w:p>
    <w:p w:rsidR="00E45145" w:rsidRPr="00E45145" w:rsidRDefault="00E45145" w:rsidP="00E45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E45145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kern w:val="2"/>
          <w:sz w:val="24"/>
          <w:szCs w:val="24"/>
        </w:rPr>
        <w:t>29.12.2020 №95</w:t>
      </w:r>
    </w:p>
    <w:p w:rsidR="00E45145" w:rsidRDefault="00E45145" w:rsidP="00E45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E45145">
        <w:rPr>
          <w:rFonts w:ascii="Times New Roman" w:eastAsia="Times New Roman" w:hAnsi="Times New Roman"/>
          <w:kern w:val="2"/>
          <w:sz w:val="24"/>
          <w:szCs w:val="24"/>
        </w:rPr>
        <w:t>РАСХОДЫ</w:t>
      </w:r>
    </w:p>
    <w:p w:rsidR="00E45145" w:rsidRDefault="00E45145" w:rsidP="00E45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местного бюджета на реализацию муниципальной программы  Дмитриевского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E45145" w:rsidRDefault="00E45145" w:rsidP="00E45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14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2584"/>
        <w:gridCol w:w="2977"/>
        <w:gridCol w:w="785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E45145" w:rsidRPr="00D45DE4" w:rsidTr="00151BCD">
        <w:trPr>
          <w:gridAfter w:val="9"/>
          <w:wAfter w:w="7588" w:type="dxa"/>
          <w:trHeight w:val="184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муниципаль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ной программы, основного ме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</w:tr>
      <w:tr w:rsidR="00E45145" w:rsidRPr="00D45DE4" w:rsidTr="00151BCD">
        <w:trPr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</w:t>
            </w:r>
          </w:p>
        </w:tc>
      </w:tr>
      <w:tr w:rsidR="00E45145" w:rsidRPr="00D45DE4" w:rsidTr="00151BCD">
        <w:trPr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</w:tr>
      <w:tr w:rsidR="00E45145" w:rsidRPr="00D45DE4" w:rsidTr="00151BCD">
        <w:trPr>
          <w:tblHeader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6 630,0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11 886,7</w:t>
            </w:r>
          </w:p>
        </w:tc>
      </w:tr>
      <w:tr w:rsidR="00E45145" w:rsidRPr="00D45DE4" w:rsidTr="00151BCD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6 630,0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11 886,7</w:t>
            </w:r>
          </w:p>
        </w:tc>
      </w:tr>
      <w:tr w:rsidR="00E45145" w:rsidRPr="00D45DE4" w:rsidTr="00151BCD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E45145" w:rsidRPr="00D45DE4" w:rsidTr="00151BCD">
        <w:trPr>
          <w:trHeight w:val="45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«Обеспечение условий для развития культуры в Дмитриевском сельском поселении»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5 106,0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9 923,9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11 866,7</w:t>
            </w:r>
          </w:p>
        </w:tc>
      </w:tr>
      <w:tr w:rsidR="00E45145" w:rsidRPr="00D45DE4" w:rsidTr="00151BCD">
        <w:trPr>
          <w:trHeight w:val="295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11 866,7</w:t>
            </w:r>
          </w:p>
        </w:tc>
      </w:tr>
      <w:tr w:rsidR="00E45145" w:rsidRPr="00D45DE4" w:rsidTr="00151BCD">
        <w:trPr>
          <w:trHeight w:val="92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E45145" w:rsidRPr="00D45DE4" w:rsidTr="00151BCD">
        <w:trPr>
          <w:trHeight w:val="339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«Развитие физической культуры и спорта в Дмитриевском сельском поселении»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E45145" w:rsidRPr="00D45DE4" w:rsidTr="00151BCD">
        <w:trPr>
          <w:trHeight w:val="347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E45145" w:rsidRPr="00D45DE4" w:rsidTr="00151BCD">
        <w:trPr>
          <w:trHeight w:val="798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E45145" w:rsidRPr="00D45DE4" w:rsidTr="00151BCD">
        <w:trPr>
          <w:trHeight w:val="30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3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E45145" w:rsidRPr="00D45DE4" w:rsidTr="00151BCD">
        <w:trPr>
          <w:trHeight w:val="346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E45145" w:rsidRPr="00D45DE4" w:rsidTr="00151BCD">
        <w:trPr>
          <w:trHeight w:val="46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5145" w:rsidRPr="00D45DE4" w:rsidTr="00151BCD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lastRenderedPageBreak/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 xml:space="preserve">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E45145" w:rsidRPr="00D45DE4" w:rsidTr="00151BCD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E45145" w:rsidRPr="00D45DE4" w:rsidTr="00151BCD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D45DE4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bookmarkStart w:id="3" w:name="Par879"/>
      <w:bookmarkEnd w:id="3"/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tblInd w:w="11548" w:type="dxa"/>
        <w:tblLook w:val="01E0" w:firstRow="1" w:lastRow="1" w:firstColumn="1" w:lastColumn="1" w:noHBand="0" w:noVBand="0"/>
      </w:tblPr>
      <w:tblGrid>
        <w:gridCol w:w="3238"/>
      </w:tblGrid>
      <w:tr w:rsidR="00E45145" w:rsidTr="00151BCD">
        <w:tc>
          <w:tcPr>
            <w:tcW w:w="3238" w:type="dxa"/>
          </w:tcPr>
          <w:p w:rsidR="00E45145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_GoBack" w:colFirst="0" w:colLast="0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 3</w:t>
            </w:r>
          </w:p>
          <w:p w:rsidR="00E45145" w:rsidRDefault="00E45145" w:rsidP="00E45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 постановлению администрации Дмитриевского сельского поселения от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29.12.2020 №95</w:t>
            </w:r>
          </w:p>
        </w:tc>
      </w:tr>
      <w:bookmarkEnd w:id="4"/>
    </w:tbl>
    <w:p w:rsidR="00E45145" w:rsidRDefault="00E45145" w:rsidP="00E451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Финансовое обеспечение и прогнозная (справочная) оценка расходов  областного, районного, местного бюджетов и  внебюджетных фондов, юридических и физических лиц на реализацию муниципальной программы </w:t>
      </w:r>
    </w:p>
    <w:tbl>
      <w:tblPr>
        <w:tblW w:w="15373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0"/>
        <w:gridCol w:w="2552"/>
        <w:gridCol w:w="1842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</w:tblGrid>
      <w:tr w:rsidR="00E45145" w:rsidRPr="00B1386A" w:rsidTr="00151BCD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муниципальной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программы, </w:t>
            </w:r>
          </w:p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Оценка расходов по годам реализации муниципальной программы, тыс. руб.</w:t>
            </w: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(первый год реализации)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2016 (второй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2017</w:t>
            </w:r>
          </w:p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2018 (четвертый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2019 (пятый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2020 (шестой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 (седьмой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 (восьмой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 (девятый год реализации)</w:t>
            </w:r>
          </w:p>
        </w:tc>
      </w:tr>
      <w:tr w:rsidR="00E45145" w:rsidRPr="00B1386A" w:rsidTr="00151BCD">
        <w:trPr>
          <w:tblHeader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B1386A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20 781,2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7 794,6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D45DE4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13051,3</w:t>
            </w:r>
          </w:p>
        </w:tc>
      </w:tr>
      <w:tr w:rsidR="00E45145" w:rsidRPr="00B1386A" w:rsidTr="00151BCD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E45145" w:rsidRPr="00B1386A" w:rsidTr="00151BCD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r w:rsidRPr="00607E8F">
              <w:rPr>
                <w:rFonts w:ascii="Times New Roman" w:eastAsia="Times New Roman" w:hAnsi="Times New Roman"/>
                <w:sz w:val="16"/>
                <w:szCs w:val="16"/>
              </w:rPr>
              <w:t>1 164,6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Default="00E45145" w:rsidP="00151BCD">
            <w:r w:rsidRPr="00607E8F">
              <w:rPr>
                <w:rFonts w:ascii="Times New Roman" w:eastAsia="Times New Roman" w:hAnsi="Times New Roman"/>
                <w:sz w:val="16"/>
                <w:szCs w:val="16"/>
              </w:rPr>
              <w:t>1 164,6</w:t>
            </w:r>
          </w:p>
        </w:tc>
      </w:tr>
      <w:tr w:rsidR="00E45145" w:rsidRPr="00B1386A" w:rsidTr="00151BCD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11886,7</w:t>
            </w:r>
          </w:p>
        </w:tc>
      </w:tr>
      <w:tr w:rsidR="00E45145" w:rsidRPr="00B1386A" w:rsidTr="00151BCD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Обеспечение условий для развития культуры в Дмитриевском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20 188,8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7 014,6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11 088,5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13 031,3</w:t>
            </w: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5 106,0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11 866,7</w:t>
            </w: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Развитие физической культуры и спорта в Дмитриевском 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5145" w:rsidRPr="00B1386A" w:rsidTr="00151BCD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5" w:rsidRPr="00B1386A" w:rsidRDefault="00E45145" w:rsidP="00151B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5" w:rsidRPr="00B1386A" w:rsidRDefault="00E45145" w:rsidP="00151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E45145" w:rsidRDefault="00E45145" w:rsidP="00E4514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E45145" w:rsidRDefault="00E45145" w:rsidP="00E45145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color w:val="0070C0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45145" w:rsidRDefault="00E45145" w:rsidP="00E451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  <w:sectPr w:rsidR="00E45145" w:rsidSect="00D45D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5145" w:rsidRDefault="00E45145" w:rsidP="00E45145"/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color w:val="0070C0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  <w:sectPr w:rsidR="00093147" w:rsidSect="00D45D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45A2" w:rsidRDefault="00DA45A2"/>
    <w:sectPr w:rsidR="00DA45A2" w:rsidSect="00F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9D" w:rsidRDefault="0069769D" w:rsidP="00E45145">
      <w:pPr>
        <w:spacing w:after="0" w:line="240" w:lineRule="auto"/>
      </w:pPr>
      <w:r>
        <w:separator/>
      </w:r>
    </w:p>
  </w:endnote>
  <w:endnote w:type="continuationSeparator" w:id="0">
    <w:p w:rsidR="0069769D" w:rsidRDefault="0069769D" w:rsidP="00E4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9D" w:rsidRDefault="0069769D" w:rsidP="00E45145">
      <w:pPr>
        <w:spacing w:after="0" w:line="240" w:lineRule="auto"/>
      </w:pPr>
      <w:r>
        <w:separator/>
      </w:r>
    </w:p>
  </w:footnote>
  <w:footnote w:type="continuationSeparator" w:id="0">
    <w:p w:rsidR="0069769D" w:rsidRDefault="0069769D" w:rsidP="00E4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F92"/>
    <w:rsid w:val="00006C2A"/>
    <w:rsid w:val="000239D4"/>
    <w:rsid w:val="0002570C"/>
    <w:rsid w:val="00035C34"/>
    <w:rsid w:val="00037D1D"/>
    <w:rsid w:val="00037FEB"/>
    <w:rsid w:val="00073B36"/>
    <w:rsid w:val="00093147"/>
    <w:rsid w:val="000B3A56"/>
    <w:rsid w:val="000B5CF2"/>
    <w:rsid w:val="000C41B4"/>
    <w:rsid w:val="000D48F0"/>
    <w:rsid w:val="000E5E5D"/>
    <w:rsid w:val="001002F0"/>
    <w:rsid w:val="00153499"/>
    <w:rsid w:val="00156DCB"/>
    <w:rsid w:val="00161B42"/>
    <w:rsid w:val="00166574"/>
    <w:rsid w:val="001B5350"/>
    <w:rsid w:val="001B7DB6"/>
    <w:rsid w:val="001C32FD"/>
    <w:rsid w:val="001F1E41"/>
    <w:rsid w:val="00220CE0"/>
    <w:rsid w:val="00237B69"/>
    <w:rsid w:val="0024402D"/>
    <w:rsid w:val="002543A3"/>
    <w:rsid w:val="00263A31"/>
    <w:rsid w:val="002675F5"/>
    <w:rsid w:val="00290E69"/>
    <w:rsid w:val="002E4D1F"/>
    <w:rsid w:val="002E7A6F"/>
    <w:rsid w:val="002F5AA0"/>
    <w:rsid w:val="003151CB"/>
    <w:rsid w:val="003273EC"/>
    <w:rsid w:val="0033129F"/>
    <w:rsid w:val="00350C78"/>
    <w:rsid w:val="00355C2E"/>
    <w:rsid w:val="003675EF"/>
    <w:rsid w:val="003718D0"/>
    <w:rsid w:val="00386DE2"/>
    <w:rsid w:val="003D5512"/>
    <w:rsid w:val="00432476"/>
    <w:rsid w:val="00432EAD"/>
    <w:rsid w:val="00482C78"/>
    <w:rsid w:val="00485540"/>
    <w:rsid w:val="00490567"/>
    <w:rsid w:val="004A7487"/>
    <w:rsid w:val="004B18B1"/>
    <w:rsid w:val="004D294E"/>
    <w:rsid w:val="004E5194"/>
    <w:rsid w:val="004E7318"/>
    <w:rsid w:val="005058BC"/>
    <w:rsid w:val="0051548D"/>
    <w:rsid w:val="00520160"/>
    <w:rsid w:val="005315EF"/>
    <w:rsid w:val="00540CB5"/>
    <w:rsid w:val="00542ABD"/>
    <w:rsid w:val="00553F03"/>
    <w:rsid w:val="00557A6B"/>
    <w:rsid w:val="00574C57"/>
    <w:rsid w:val="00590A71"/>
    <w:rsid w:val="00595080"/>
    <w:rsid w:val="005C412A"/>
    <w:rsid w:val="005D6493"/>
    <w:rsid w:val="005E0052"/>
    <w:rsid w:val="005F503E"/>
    <w:rsid w:val="005F6D8B"/>
    <w:rsid w:val="00620A53"/>
    <w:rsid w:val="00625714"/>
    <w:rsid w:val="006354D0"/>
    <w:rsid w:val="006422C4"/>
    <w:rsid w:val="00651D86"/>
    <w:rsid w:val="0067379E"/>
    <w:rsid w:val="006741E8"/>
    <w:rsid w:val="0068035A"/>
    <w:rsid w:val="00691132"/>
    <w:rsid w:val="0069769D"/>
    <w:rsid w:val="006D1D9D"/>
    <w:rsid w:val="006E326A"/>
    <w:rsid w:val="007002CE"/>
    <w:rsid w:val="0070448B"/>
    <w:rsid w:val="007112C1"/>
    <w:rsid w:val="00731F56"/>
    <w:rsid w:val="00740C87"/>
    <w:rsid w:val="00750434"/>
    <w:rsid w:val="0078245B"/>
    <w:rsid w:val="00791535"/>
    <w:rsid w:val="007B121A"/>
    <w:rsid w:val="007F1FBF"/>
    <w:rsid w:val="007F4108"/>
    <w:rsid w:val="008145E3"/>
    <w:rsid w:val="0083583C"/>
    <w:rsid w:val="00853853"/>
    <w:rsid w:val="00861197"/>
    <w:rsid w:val="00881844"/>
    <w:rsid w:val="00887501"/>
    <w:rsid w:val="00895D8A"/>
    <w:rsid w:val="008B0E95"/>
    <w:rsid w:val="008D699B"/>
    <w:rsid w:val="008D6B2C"/>
    <w:rsid w:val="008F6436"/>
    <w:rsid w:val="00902674"/>
    <w:rsid w:val="00903234"/>
    <w:rsid w:val="009106BD"/>
    <w:rsid w:val="009440EE"/>
    <w:rsid w:val="00985389"/>
    <w:rsid w:val="009A4F92"/>
    <w:rsid w:val="009C69A7"/>
    <w:rsid w:val="009D645F"/>
    <w:rsid w:val="009F4954"/>
    <w:rsid w:val="00A10B2E"/>
    <w:rsid w:val="00A1211D"/>
    <w:rsid w:val="00A434E2"/>
    <w:rsid w:val="00A665EA"/>
    <w:rsid w:val="00A71DD1"/>
    <w:rsid w:val="00A75A57"/>
    <w:rsid w:val="00A77FCF"/>
    <w:rsid w:val="00A8166C"/>
    <w:rsid w:val="00AB3190"/>
    <w:rsid w:val="00AC732B"/>
    <w:rsid w:val="00AE4892"/>
    <w:rsid w:val="00B01E71"/>
    <w:rsid w:val="00B03E29"/>
    <w:rsid w:val="00B1167B"/>
    <w:rsid w:val="00B1386A"/>
    <w:rsid w:val="00B14BA8"/>
    <w:rsid w:val="00B20932"/>
    <w:rsid w:val="00B21325"/>
    <w:rsid w:val="00B2372D"/>
    <w:rsid w:val="00B2702A"/>
    <w:rsid w:val="00B426A8"/>
    <w:rsid w:val="00B455F5"/>
    <w:rsid w:val="00B673E0"/>
    <w:rsid w:val="00B77562"/>
    <w:rsid w:val="00BA47BF"/>
    <w:rsid w:val="00BC1366"/>
    <w:rsid w:val="00BC322B"/>
    <w:rsid w:val="00BF7862"/>
    <w:rsid w:val="00C07AAF"/>
    <w:rsid w:val="00C320C2"/>
    <w:rsid w:val="00C37F9F"/>
    <w:rsid w:val="00C42766"/>
    <w:rsid w:val="00C87478"/>
    <w:rsid w:val="00CA4DA3"/>
    <w:rsid w:val="00CE6CFB"/>
    <w:rsid w:val="00D218F6"/>
    <w:rsid w:val="00D25766"/>
    <w:rsid w:val="00D45DE4"/>
    <w:rsid w:val="00DA45A2"/>
    <w:rsid w:val="00DD3F77"/>
    <w:rsid w:val="00DF583F"/>
    <w:rsid w:val="00E10075"/>
    <w:rsid w:val="00E13AB1"/>
    <w:rsid w:val="00E45145"/>
    <w:rsid w:val="00E47568"/>
    <w:rsid w:val="00E73E30"/>
    <w:rsid w:val="00E968D9"/>
    <w:rsid w:val="00EA574A"/>
    <w:rsid w:val="00EB36CE"/>
    <w:rsid w:val="00EC31ED"/>
    <w:rsid w:val="00F655FB"/>
    <w:rsid w:val="00F914B0"/>
    <w:rsid w:val="00FD2C77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customStyle="1" w:styleId="33">
    <w:name w:val="Без интервала3"/>
    <w:rsid w:val="0067379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13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2021-01-11T05:55:00Z</cp:lastPrinted>
  <dcterms:created xsi:type="dcterms:W3CDTF">2020-02-19T06:11:00Z</dcterms:created>
  <dcterms:modified xsi:type="dcterms:W3CDTF">2021-01-11T05:55:00Z</dcterms:modified>
</cp:coreProperties>
</file>